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C8436" w14:textId="77777777" w:rsidR="00BB0869" w:rsidRPr="0025043A" w:rsidRDefault="00BB0869">
      <w:pPr>
        <w:jc w:val="center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2AD8CF6E" w14:textId="1E89AAC4" w:rsidR="00BB0869" w:rsidRPr="0025043A" w:rsidRDefault="00BB0869">
      <w:pPr>
        <w:jc w:val="center"/>
        <w:rPr>
          <w:rFonts w:asciiTheme="minorHAnsi" w:hAnsiTheme="minorHAnsi"/>
          <w:b/>
          <w:caps/>
          <w:sz w:val="20"/>
          <w:szCs w:val="20"/>
        </w:rPr>
      </w:pPr>
      <w:r w:rsidRPr="0025043A">
        <w:rPr>
          <w:rFonts w:asciiTheme="minorHAnsi" w:hAnsiTheme="minorHAnsi"/>
          <w:b/>
          <w:caps/>
          <w:sz w:val="20"/>
          <w:szCs w:val="20"/>
        </w:rPr>
        <w:t xml:space="preserve">Application for </w:t>
      </w:r>
      <w:r w:rsidR="00CE614A">
        <w:rPr>
          <w:rFonts w:asciiTheme="minorHAnsi" w:hAnsiTheme="minorHAnsi"/>
          <w:b/>
          <w:caps/>
          <w:sz w:val="20"/>
          <w:szCs w:val="20"/>
        </w:rPr>
        <w:t xml:space="preserve">IRB </w:t>
      </w:r>
      <w:r w:rsidR="00CC264F">
        <w:rPr>
          <w:rFonts w:asciiTheme="minorHAnsi" w:hAnsiTheme="minorHAnsi"/>
          <w:b/>
          <w:caps/>
          <w:sz w:val="20"/>
          <w:szCs w:val="20"/>
        </w:rPr>
        <w:t xml:space="preserve">Confirmation of Exempt status </w:t>
      </w:r>
      <w:r w:rsidR="002B0A38">
        <w:rPr>
          <w:rFonts w:asciiTheme="minorHAnsi" w:hAnsiTheme="minorHAnsi"/>
          <w:b/>
          <w:caps/>
          <w:sz w:val="20"/>
          <w:szCs w:val="20"/>
        </w:rPr>
        <w:br/>
        <w:t>(</w:t>
      </w:r>
      <w:r w:rsidR="00CC264F">
        <w:rPr>
          <w:rFonts w:asciiTheme="minorHAnsi" w:hAnsiTheme="minorHAnsi"/>
          <w:b/>
          <w:caps/>
          <w:sz w:val="20"/>
          <w:szCs w:val="20"/>
        </w:rPr>
        <w:t>for</w:t>
      </w:r>
      <w:r w:rsidR="00CE614A">
        <w:rPr>
          <w:rFonts w:asciiTheme="minorHAnsi" w:hAnsiTheme="minorHAnsi"/>
          <w:b/>
          <w:caps/>
          <w:sz w:val="20"/>
          <w:szCs w:val="20"/>
        </w:rPr>
        <w:t xml:space="preserve"> projects</w:t>
      </w:r>
      <w:r w:rsidR="0025043A" w:rsidRPr="0025043A">
        <w:rPr>
          <w:rFonts w:asciiTheme="minorHAnsi" w:hAnsiTheme="minorHAnsi"/>
          <w:b/>
          <w:caps/>
          <w:sz w:val="20"/>
          <w:szCs w:val="20"/>
        </w:rPr>
        <w:t xml:space="preserve"> </w:t>
      </w:r>
      <w:r w:rsidR="00CE614A">
        <w:rPr>
          <w:rFonts w:asciiTheme="minorHAnsi" w:hAnsiTheme="minorHAnsi"/>
          <w:b/>
          <w:caps/>
          <w:sz w:val="20"/>
          <w:szCs w:val="20"/>
        </w:rPr>
        <w:t>INvolving only data processing</w:t>
      </w:r>
      <w:r w:rsidR="002B0A38">
        <w:rPr>
          <w:rFonts w:asciiTheme="minorHAnsi" w:hAnsiTheme="minorHAnsi"/>
          <w:b/>
          <w:caps/>
          <w:sz w:val="20"/>
          <w:szCs w:val="20"/>
        </w:rPr>
        <w:t>)</w:t>
      </w:r>
    </w:p>
    <w:p w14:paraId="5A9A8833" w14:textId="77777777" w:rsidR="00BB0869" w:rsidRPr="0025043A" w:rsidRDefault="00BB0869">
      <w:pPr>
        <w:jc w:val="center"/>
        <w:rPr>
          <w:rFonts w:asciiTheme="minorHAnsi" w:hAnsiTheme="minorHAnsi"/>
          <w:b/>
          <w:caps/>
          <w:sz w:val="20"/>
          <w:szCs w:val="20"/>
          <w:u w:val="single"/>
        </w:rPr>
      </w:pPr>
    </w:p>
    <w:p w14:paraId="18A68E0F" w14:textId="76EFF4B6" w:rsidR="00BB0869" w:rsidRPr="00BC095A" w:rsidRDefault="002B0A38" w:rsidP="00BB050E">
      <w:pPr>
        <w:jc w:val="both"/>
        <w:rPr>
          <w:rFonts w:asciiTheme="minorHAnsi" w:hAnsiTheme="minorHAnsi"/>
          <w:b/>
          <w:iCs/>
          <w:sz w:val="20"/>
          <w:szCs w:val="20"/>
        </w:rPr>
      </w:pPr>
      <w:r>
        <w:rPr>
          <w:rFonts w:asciiTheme="minorHAnsi" w:hAnsiTheme="minorHAnsi"/>
          <w:bCs/>
          <w:iCs/>
          <w:sz w:val="20"/>
          <w:szCs w:val="20"/>
        </w:rPr>
        <w:t>R</w:t>
      </w:r>
      <w:r w:rsidR="00CE614A">
        <w:rPr>
          <w:rFonts w:asciiTheme="minorHAnsi" w:hAnsiTheme="minorHAnsi"/>
          <w:bCs/>
          <w:iCs/>
          <w:sz w:val="20"/>
          <w:szCs w:val="20"/>
        </w:rPr>
        <w:t>esearch p</w:t>
      </w:r>
      <w:r w:rsidR="00CE614A" w:rsidRPr="00CE614A">
        <w:rPr>
          <w:rFonts w:asciiTheme="minorHAnsi" w:hAnsiTheme="minorHAnsi"/>
          <w:bCs/>
          <w:iCs/>
          <w:sz w:val="20"/>
          <w:szCs w:val="20"/>
        </w:rPr>
        <w:t>rojects</w:t>
      </w:r>
      <w:r>
        <w:rPr>
          <w:rFonts w:asciiTheme="minorHAnsi" w:hAnsiTheme="minorHAnsi"/>
          <w:bCs/>
          <w:iCs/>
          <w:sz w:val="20"/>
          <w:szCs w:val="20"/>
        </w:rPr>
        <w:t xml:space="preserve"> on</w:t>
      </w:r>
      <w:r w:rsidR="00CE614A">
        <w:rPr>
          <w:rFonts w:asciiTheme="minorHAnsi" w:hAnsiTheme="minorHAnsi"/>
          <w:bCs/>
          <w:iCs/>
          <w:sz w:val="20"/>
          <w:szCs w:val="20"/>
        </w:rPr>
        <w:t xml:space="preserve"> human subjects</w:t>
      </w:r>
      <w:r>
        <w:rPr>
          <w:rFonts w:asciiTheme="minorHAnsi" w:hAnsiTheme="minorHAnsi"/>
          <w:bCs/>
          <w:iCs/>
          <w:sz w:val="20"/>
          <w:szCs w:val="20"/>
        </w:rPr>
        <w:t xml:space="preserve"> (outside of medical research), </w:t>
      </w:r>
      <w:r w:rsidR="00CE614A">
        <w:rPr>
          <w:rFonts w:asciiTheme="minorHAnsi" w:hAnsiTheme="minorHAnsi"/>
          <w:bCs/>
          <w:iCs/>
          <w:sz w:val="20"/>
          <w:szCs w:val="20"/>
        </w:rPr>
        <w:t xml:space="preserve">conducted </w:t>
      </w:r>
      <w:r w:rsidR="00CE614A" w:rsidRPr="00CE614A">
        <w:rPr>
          <w:rFonts w:asciiTheme="minorHAnsi" w:hAnsiTheme="minorHAnsi"/>
          <w:bCs/>
          <w:iCs/>
          <w:sz w:val="20"/>
          <w:szCs w:val="20"/>
        </w:rPr>
        <w:t>by researchers affiliated with a French</w:t>
      </w:r>
      <w:r>
        <w:rPr>
          <w:rFonts w:asciiTheme="minorHAnsi" w:hAnsiTheme="minorHAnsi"/>
          <w:bCs/>
          <w:iCs/>
          <w:sz w:val="20"/>
          <w:szCs w:val="20"/>
        </w:rPr>
        <w:t xml:space="preserve"> or European</w:t>
      </w:r>
      <w:r w:rsidR="00CE614A" w:rsidRPr="00CE614A">
        <w:rPr>
          <w:rFonts w:asciiTheme="minorHAnsi" w:hAnsiTheme="minorHAnsi"/>
          <w:bCs/>
          <w:iCs/>
          <w:sz w:val="20"/>
          <w:szCs w:val="20"/>
        </w:rPr>
        <w:t xml:space="preserve"> institution</w:t>
      </w:r>
      <w:r w:rsidR="00CE614A">
        <w:rPr>
          <w:rFonts w:asciiTheme="minorHAnsi" w:hAnsiTheme="minorHAnsi"/>
          <w:bCs/>
          <w:iCs/>
          <w:sz w:val="20"/>
          <w:szCs w:val="20"/>
        </w:rPr>
        <w:t>,</w:t>
      </w:r>
      <w:r>
        <w:rPr>
          <w:rFonts w:asciiTheme="minorHAnsi" w:hAnsiTheme="minorHAnsi"/>
          <w:bCs/>
          <w:iCs/>
          <w:sz w:val="20"/>
          <w:szCs w:val="20"/>
        </w:rPr>
        <w:t xml:space="preserve"> which are </w:t>
      </w:r>
      <w:proofErr w:type="spellStart"/>
      <w:r>
        <w:rPr>
          <w:rFonts w:asciiTheme="minorHAnsi" w:hAnsiTheme="minorHAnsi"/>
          <w:bCs/>
          <w:iCs/>
          <w:sz w:val="20"/>
          <w:szCs w:val="20"/>
        </w:rPr>
        <w:t>non experimental</w:t>
      </w:r>
      <w:proofErr w:type="spellEnd"/>
      <w:r>
        <w:rPr>
          <w:rFonts w:asciiTheme="minorHAnsi" w:hAnsiTheme="minorHAnsi"/>
          <w:bCs/>
          <w:iCs/>
          <w:sz w:val="20"/>
          <w:szCs w:val="20"/>
        </w:rPr>
        <w:t xml:space="preserve"> in nature and only rely on </w:t>
      </w:r>
      <w:r w:rsidRPr="00CE614A">
        <w:rPr>
          <w:rFonts w:asciiTheme="minorHAnsi" w:hAnsiTheme="minorHAnsi"/>
          <w:bCs/>
          <w:iCs/>
          <w:sz w:val="20"/>
          <w:szCs w:val="20"/>
        </w:rPr>
        <w:t xml:space="preserve">the collection </w:t>
      </w:r>
      <w:r>
        <w:rPr>
          <w:rFonts w:asciiTheme="minorHAnsi" w:hAnsiTheme="minorHAnsi"/>
          <w:bCs/>
          <w:iCs/>
          <w:sz w:val="20"/>
          <w:szCs w:val="20"/>
        </w:rPr>
        <w:t>and/</w:t>
      </w:r>
      <w:r w:rsidRPr="00CE614A">
        <w:rPr>
          <w:rFonts w:asciiTheme="minorHAnsi" w:hAnsiTheme="minorHAnsi"/>
          <w:bCs/>
          <w:iCs/>
          <w:sz w:val="20"/>
          <w:szCs w:val="20"/>
        </w:rPr>
        <w:t>or analysis of data</w:t>
      </w:r>
      <w:r>
        <w:rPr>
          <w:rFonts w:asciiTheme="minorHAnsi" w:hAnsiTheme="minorHAnsi"/>
          <w:bCs/>
          <w:iCs/>
          <w:sz w:val="20"/>
          <w:szCs w:val="20"/>
        </w:rPr>
        <w:t>,</w:t>
      </w:r>
      <w:r w:rsidR="00CE614A" w:rsidRPr="00CE614A">
        <w:rPr>
          <w:rFonts w:asciiTheme="minorHAnsi" w:hAnsiTheme="minorHAnsi"/>
          <w:bCs/>
          <w:iCs/>
          <w:sz w:val="20"/>
          <w:szCs w:val="20"/>
        </w:rPr>
        <w:t xml:space="preserve"> are governed by Data Protection </w:t>
      </w:r>
      <w:r>
        <w:rPr>
          <w:rFonts w:asciiTheme="minorHAnsi" w:hAnsiTheme="minorHAnsi"/>
          <w:bCs/>
          <w:iCs/>
          <w:sz w:val="20"/>
          <w:szCs w:val="20"/>
        </w:rPr>
        <w:t xml:space="preserve">Legislation </w:t>
      </w:r>
      <w:r w:rsidR="00CE614A" w:rsidRPr="00CE614A">
        <w:rPr>
          <w:rFonts w:asciiTheme="minorHAnsi" w:hAnsiTheme="minorHAnsi"/>
          <w:bCs/>
          <w:iCs/>
          <w:sz w:val="20"/>
          <w:szCs w:val="20"/>
        </w:rPr>
        <w:t>(</w:t>
      </w:r>
      <w:proofErr w:type="spellStart"/>
      <w:r w:rsidR="00CE614A" w:rsidRPr="00CE614A">
        <w:rPr>
          <w:rFonts w:asciiTheme="minorHAnsi" w:hAnsiTheme="minorHAnsi"/>
          <w:bCs/>
          <w:iCs/>
          <w:sz w:val="20"/>
          <w:szCs w:val="20"/>
        </w:rPr>
        <w:t>Loi</w:t>
      </w:r>
      <w:proofErr w:type="spellEnd"/>
      <w:r w:rsidR="00CE614A" w:rsidRPr="00CE614A">
        <w:rPr>
          <w:rFonts w:asciiTheme="minorHAnsi" w:hAnsiTheme="minorHAnsi"/>
          <w:bCs/>
          <w:iCs/>
          <w:sz w:val="20"/>
          <w:szCs w:val="20"/>
        </w:rPr>
        <w:t xml:space="preserve"> Informatique et </w:t>
      </w:r>
      <w:proofErr w:type="spellStart"/>
      <w:r w:rsidR="00CE614A" w:rsidRPr="00CE614A">
        <w:rPr>
          <w:rFonts w:asciiTheme="minorHAnsi" w:hAnsiTheme="minorHAnsi"/>
          <w:bCs/>
          <w:iCs/>
          <w:sz w:val="20"/>
          <w:szCs w:val="20"/>
        </w:rPr>
        <w:t>Libertés</w:t>
      </w:r>
      <w:proofErr w:type="spellEnd"/>
      <w:r>
        <w:rPr>
          <w:rFonts w:asciiTheme="minorHAnsi" w:hAnsiTheme="minorHAnsi"/>
          <w:bCs/>
          <w:iCs/>
          <w:sz w:val="20"/>
          <w:szCs w:val="20"/>
        </w:rPr>
        <w:t>, in France</w:t>
      </w:r>
      <w:r w:rsidR="00CE614A" w:rsidRPr="00CE614A">
        <w:rPr>
          <w:rFonts w:asciiTheme="minorHAnsi" w:hAnsiTheme="minorHAnsi"/>
          <w:bCs/>
          <w:iCs/>
          <w:sz w:val="20"/>
          <w:szCs w:val="20"/>
        </w:rPr>
        <w:t>) and fall under the General Data Protection Regulation (</w:t>
      </w:r>
      <w:r w:rsidR="008A6B20">
        <w:rPr>
          <w:rFonts w:asciiTheme="minorHAnsi" w:hAnsiTheme="minorHAnsi"/>
          <w:bCs/>
          <w:iCs/>
          <w:sz w:val="20"/>
          <w:szCs w:val="20"/>
        </w:rPr>
        <w:t>GDPR</w:t>
      </w:r>
      <w:r w:rsidR="00CE614A" w:rsidRPr="00CE614A">
        <w:rPr>
          <w:rFonts w:asciiTheme="minorHAnsi" w:hAnsiTheme="minorHAnsi"/>
          <w:bCs/>
          <w:iCs/>
          <w:sz w:val="20"/>
          <w:szCs w:val="20"/>
        </w:rPr>
        <w:t>). They are therefore not intended to be examined by the IRB.</w:t>
      </w:r>
      <w:r w:rsidR="00CE614A">
        <w:rPr>
          <w:rFonts w:asciiTheme="minorHAnsi" w:hAnsiTheme="minorHAnsi"/>
          <w:bCs/>
          <w:iCs/>
          <w:sz w:val="20"/>
          <w:szCs w:val="20"/>
        </w:rPr>
        <w:t xml:space="preserve"> Where the funding organization requires an IRB </w:t>
      </w:r>
      <w:r w:rsidR="0068174C">
        <w:rPr>
          <w:rFonts w:asciiTheme="minorHAnsi" w:hAnsiTheme="minorHAnsi"/>
          <w:bCs/>
          <w:iCs/>
          <w:sz w:val="20"/>
          <w:szCs w:val="20"/>
        </w:rPr>
        <w:t>certificate</w:t>
      </w:r>
      <w:r w:rsidR="00CE614A">
        <w:rPr>
          <w:rFonts w:asciiTheme="minorHAnsi" w:hAnsiTheme="minorHAnsi"/>
          <w:bCs/>
          <w:iCs/>
          <w:sz w:val="20"/>
          <w:szCs w:val="20"/>
        </w:rPr>
        <w:t xml:space="preserve"> for such projects, this form can be used to</w:t>
      </w:r>
      <w:r w:rsidR="00CC264F">
        <w:rPr>
          <w:rFonts w:asciiTheme="minorHAnsi" w:hAnsiTheme="minorHAnsi"/>
          <w:bCs/>
          <w:iCs/>
          <w:sz w:val="20"/>
          <w:szCs w:val="20"/>
        </w:rPr>
        <w:t xml:space="preserve"> request confirmation that the project is exempt from IRB review. The </w:t>
      </w:r>
      <w:r w:rsidR="00B67DD8">
        <w:rPr>
          <w:rFonts w:asciiTheme="minorHAnsi" w:hAnsiTheme="minorHAnsi"/>
          <w:bCs/>
          <w:iCs/>
          <w:sz w:val="20"/>
          <w:szCs w:val="20"/>
        </w:rPr>
        <w:t>information</w:t>
      </w:r>
      <w:r w:rsidR="0025043A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CC264F">
        <w:rPr>
          <w:rFonts w:asciiTheme="minorHAnsi" w:hAnsiTheme="minorHAnsi"/>
          <w:bCs/>
          <w:iCs/>
          <w:sz w:val="20"/>
          <w:szCs w:val="20"/>
        </w:rPr>
        <w:t xml:space="preserve">provided on this form </w:t>
      </w:r>
      <w:r w:rsidR="0025043A">
        <w:rPr>
          <w:rFonts w:asciiTheme="minorHAnsi" w:hAnsiTheme="minorHAnsi"/>
          <w:bCs/>
          <w:iCs/>
          <w:sz w:val="20"/>
          <w:szCs w:val="20"/>
        </w:rPr>
        <w:t xml:space="preserve">should allow the IRB to </w:t>
      </w:r>
      <w:r w:rsidR="00CC264F">
        <w:rPr>
          <w:rFonts w:asciiTheme="minorHAnsi" w:hAnsiTheme="minorHAnsi"/>
          <w:bCs/>
          <w:iCs/>
          <w:sz w:val="20"/>
          <w:szCs w:val="20"/>
        </w:rPr>
        <w:t>confirm that</w:t>
      </w:r>
      <w:r w:rsidR="0025043A">
        <w:rPr>
          <w:rFonts w:asciiTheme="minorHAnsi" w:hAnsiTheme="minorHAnsi"/>
          <w:bCs/>
          <w:iCs/>
          <w:sz w:val="20"/>
          <w:szCs w:val="20"/>
        </w:rPr>
        <w:t xml:space="preserve"> </w:t>
      </w:r>
      <w:r w:rsidR="00B67DD8">
        <w:rPr>
          <w:rFonts w:asciiTheme="minorHAnsi" w:hAnsiTheme="minorHAnsi"/>
          <w:bCs/>
          <w:iCs/>
          <w:sz w:val="20"/>
          <w:szCs w:val="20"/>
        </w:rPr>
        <w:t xml:space="preserve">the considered research </w:t>
      </w:r>
      <w:r w:rsidR="00CC264F">
        <w:rPr>
          <w:rFonts w:asciiTheme="minorHAnsi" w:hAnsiTheme="minorHAnsi"/>
          <w:bCs/>
          <w:iCs/>
          <w:sz w:val="20"/>
          <w:szCs w:val="20"/>
        </w:rPr>
        <w:t xml:space="preserve">does not </w:t>
      </w:r>
      <w:r w:rsidR="00B67DD8">
        <w:rPr>
          <w:rFonts w:asciiTheme="minorHAnsi" w:hAnsiTheme="minorHAnsi"/>
          <w:bCs/>
          <w:iCs/>
          <w:sz w:val="20"/>
          <w:szCs w:val="20"/>
        </w:rPr>
        <w:t>include any risk for human subjects</w:t>
      </w:r>
      <w:r w:rsidR="00CC264F">
        <w:rPr>
          <w:rFonts w:asciiTheme="minorHAnsi" w:hAnsiTheme="minorHAnsi"/>
          <w:bCs/>
          <w:iCs/>
          <w:sz w:val="20"/>
          <w:szCs w:val="20"/>
        </w:rPr>
        <w:t xml:space="preserve"> other than those related to data protection</w:t>
      </w:r>
      <w:r w:rsidR="00C8041C">
        <w:rPr>
          <w:rFonts w:asciiTheme="minorHAnsi" w:hAnsiTheme="minorHAnsi"/>
          <w:bCs/>
          <w:iCs/>
          <w:sz w:val="20"/>
          <w:szCs w:val="20"/>
        </w:rPr>
        <w:t xml:space="preserve">, which are reviewed by the institutional Data Protection Office. </w:t>
      </w:r>
      <w:r w:rsidR="00BB050E" w:rsidRPr="0025043A">
        <w:rPr>
          <w:rFonts w:asciiTheme="minorHAnsi" w:hAnsiTheme="minorHAnsi"/>
          <w:iCs/>
          <w:sz w:val="20"/>
          <w:szCs w:val="20"/>
        </w:rPr>
        <w:t xml:space="preserve">Send your application </w:t>
      </w:r>
      <w:r w:rsidR="00447A50" w:rsidRPr="0025043A">
        <w:rPr>
          <w:rFonts w:asciiTheme="minorHAnsi" w:hAnsiTheme="minorHAnsi"/>
          <w:iCs/>
          <w:sz w:val="20"/>
          <w:szCs w:val="20"/>
        </w:rPr>
        <w:t xml:space="preserve">and any question </w:t>
      </w:r>
      <w:r w:rsidR="00AA1589" w:rsidRPr="0025043A">
        <w:rPr>
          <w:rFonts w:asciiTheme="minorHAnsi" w:hAnsiTheme="minorHAnsi"/>
          <w:iCs/>
          <w:sz w:val="20"/>
          <w:szCs w:val="20"/>
        </w:rPr>
        <w:t xml:space="preserve">to the IRB: </w:t>
      </w:r>
      <w:hyperlink r:id="rId8" w:history="1">
        <w:r w:rsidR="0025043A" w:rsidRPr="00AC7D10">
          <w:rPr>
            <w:rStyle w:val="Lienhypertexte"/>
            <w:rFonts w:asciiTheme="minorHAnsi" w:hAnsiTheme="minorHAnsi"/>
            <w:iCs/>
            <w:sz w:val="20"/>
            <w:szCs w:val="20"/>
          </w:rPr>
          <w:t>irb@psemail.eu</w:t>
        </w:r>
      </w:hyperlink>
    </w:p>
    <w:p w14:paraId="48A49DFB" w14:textId="77777777" w:rsidR="00765B57" w:rsidRPr="0025043A" w:rsidRDefault="00765B57" w:rsidP="00BB050E">
      <w:pPr>
        <w:jc w:val="both"/>
        <w:rPr>
          <w:rFonts w:asciiTheme="minorHAnsi" w:hAnsiTheme="minorHAnsi"/>
          <w:iCs/>
          <w:sz w:val="20"/>
          <w:szCs w:val="20"/>
        </w:rPr>
      </w:pPr>
    </w:p>
    <w:p w14:paraId="6E4D796D" w14:textId="77777777" w:rsidR="00BB0869" w:rsidRPr="0025043A" w:rsidRDefault="00BB0869">
      <w:pPr>
        <w:pStyle w:val="Titre3"/>
        <w:rPr>
          <w:rFonts w:asciiTheme="minorHAnsi" w:hAnsiTheme="minorHAnsi"/>
          <w:sz w:val="20"/>
          <w:szCs w:val="20"/>
        </w:rPr>
      </w:pPr>
      <w:r w:rsidRPr="0025043A">
        <w:rPr>
          <w:rFonts w:asciiTheme="minorHAnsi" w:hAnsiTheme="minorHAnsi"/>
          <w:sz w:val="20"/>
          <w:szCs w:val="20"/>
        </w:rPr>
        <w:t>BASIC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4524"/>
      </w:tblGrid>
      <w:tr w:rsidR="00BB0869" w:rsidRPr="0025043A" w14:paraId="6278195B" w14:textId="77777777" w:rsidTr="00B67DD8">
        <w:trPr>
          <w:cantSplit/>
        </w:trPr>
        <w:tc>
          <w:tcPr>
            <w:tcW w:w="8630" w:type="dxa"/>
            <w:gridSpan w:val="2"/>
            <w:shd w:val="clear" w:color="auto" w:fill="E6E6E6"/>
          </w:tcPr>
          <w:p w14:paraId="2D38433C" w14:textId="77777777" w:rsidR="00BB0869" w:rsidRPr="0025043A" w:rsidRDefault="00BB0869">
            <w:pPr>
              <w:pStyle w:val="Titre4"/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>1.  Title of Study</w:t>
            </w:r>
          </w:p>
        </w:tc>
      </w:tr>
      <w:tr w:rsidR="00BB0869" w:rsidRPr="0025043A" w14:paraId="051F08E9" w14:textId="77777777" w:rsidTr="00B67DD8">
        <w:trPr>
          <w:cantSplit/>
        </w:trPr>
        <w:tc>
          <w:tcPr>
            <w:tcW w:w="8630" w:type="dxa"/>
            <w:gridSpan w:val="2"/>
            <w:tcBorders>
              <w:bottom w:val="single" w:sz="4" w:space="0" w:color="auto"/>
            </w:tcBorders>
          </w:tcPr>
          <w:p w14:paraId="3471999E" w14:textId="77777777" w:rsidR="00BB0869" w:rsidRPr="0025043A" w:rsidRDefault="00BB08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0869" w:rsidRPr="0025043A" w14:paraId="0D369C7B" w14:textId="77777777" w:rsidTr="00B67DD8">
        <w:trPr>
          <w:cantSplit/>
        </w:trPr>
        <w:tc>
          <w:tcPr>
            <w:tcW w:w="8630" w:type="dxa"/>
            <w:gridSpan w:val="2"/>
            <w:shd w:val="clear" w:color="auto" w:fill="E6E6E6"/>
          </w:tcPr>
          <w:p w14:paraId="12A58333" w14:textId="77777777" w:rsidR="00BB0869" w:rsidRPr="0025043A" w:rsidRDefault="00BB0869">
            <w:pPr>
              <w:pStyle w:val="Titre4"/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>2.  Principal Investigator</w:t>
            </w:r>
          </w:p>
          <w:p w14:paraId="72A709F9" w14:textId="77777777" w:rsidR="000E76FB" w:rsidRPr="0025043A" w:rsidRDefault="000E76FB" w:rsidP="000E76FB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25043A">
              <w:rPr>
                <w:rFonts w:asciiTheme="minorHAnsi" w:hAnsiTheme="minorHAnsi"/>
                <w:i/>
                <w:sz w:val="20"/>
                <w:szCs w:val="20"/>
              </w:rPr>
              <w:t>If the Principal Investigator (PI) is not a facul</w:t>
            </w:r>
            <w:r w:rsidR="006D326D" w:rsidRPr="0025043A">
              <w:rPr>
                <w:rFonts w:asciiTheme="minorHAnsi" w:hAnsiTheme="minorHAnsi"/>
                <w:i/>
                <w:sz w:val="20"/>
                <w:szCs w:val="20"/>
              </w:rPr>
              <w:t>ty professor, his/her request mu</w:t>
            </w:r>
            <w:r w:rsidRPr="0025043A">
              <w:rPr>
                <w:rFonts w:asciiTheme="minorHAnsi" w:hAnsiTheme="minorHAnsi"/>
                <w:i/>
                <w:sz w:val="20"/>
                <w:szCs w:val="20"/>
              </w:rPr>
              <w:t>st be countersigned by a professor who will be the guarantor of the PI’s research proposal.</w:t>
            </w:r>
          </w:p>
        </w:tc>
      </w:tr>
      <w:tr w:rsidR="00BB0869" w:rsidRPr="0025043A" w14:paraId="0C228624" w14:textId="77777777" w:rsidTr="00B67DD8">
        <w:tc>
          <w:tcPr>
            <w:tcW w:w="4106" w:type="dxa"/>
          </w:tcPr>
          <w:p w14:paraId="031DDA74" w14:textId="77777777" w:rsidR="00BB0869" w:rsidRPr="0025043A" w:rsidRDefault="00BB0869" w:rsidP="006E048C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</w:tc>
        <w:tc>
          <w:tcPr>
            <w:tcW w:w="4524" w:type="dxa"/>
          </w:tcPr>
          <w:p w14:paraId="2B52375C" w14:textId="77777777" w:rsidR="00BB0869" w:rsidRPr="0025043A" w:rsidRDefault="00B67DD8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  <w:tr w:rsidR="00BB0869" w:rsidRPr="0025043A" w14:paraId="4C2BC60D" w14:textId="77777777" w:rsidTr="00B67DD8">
        <w:trPr>
          <w:cantSplit/>
        </w:trPr>
        <w:tc>
          <w:tcPr>
            <w:tcW w:w="4106" w:type="dxa"/>
          </w:tcPr>
          <w:p w14:paraId="2380C2A9" w14:textId="77777777" w:rsidR="00BB0869" w:rsidRPr="0025043A" w:rsidRDefault="00B67DD8" w:rsidP="006E04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Title: </w:t>
            </w:r>
          </w:p>
        </w:tc>
        <w:tc>
          <w:tcPr>
            <w:tcW w:w="4524" w:type="dxa"/>
          </w:tcPr>
          <w:p w14:paraId="1DB88DFC" w14:textId="77777777" w:rsidR="00BB0869" w:rsidRPr="0025043A" w:rsidRDefault="00B67DD8" w:rsidP="006E048C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>Phone number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BB0869" w:rsidRPr="0025043A" w14:paraId="1B227755" w14:textId="77777777" w:rsidTr="00B67DD8">
        <w:tc>
          <w:tcPr>
            <w:tcW w:w="4106" w:type="dxa"/>
            <w:tcBorders>
              <w:bottom w:val="single" w:sz="4" w:space="0" w:color="auto"/>
            </w:tcBorders>
          </w:tcPr>
          <w:p w14:paraId="4659C1D4" w14:textId="77777777" w:rsidR="00BB0869" w:rsidRPr="0025043A" w:rsidRDefault="00431891" w:rsidP="006E048C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>Affiliation</w:t>
            </w:r>
            <w:r w:rsidR="00BB0869" w:rsidRPr="0025043A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14:paraId="7C6DCB70" w14:textId="77777777" w:rsidR="00BB0869" w:rsidRPr="0025043A" w:rsidRDefault="00BB0869" w:rsidP="006E04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1891" w:rsidRPr="0025043A" w14:paraId="0C9B9A07" w14:textId="77777777" w:rsidTr="00B67DD8">
        <w:tc>
          <w:tcPr>
            <w:tcW w:w="4106" w:type="dxa"/>
            <w:tcBorders>
              <w:bottom w:val="single" w:sz="4" w:space="0" w:color="auto"/>
            </w:tcBorders>
          </w:tcPr>
          <w:p w14:paraId="1448C43C" w14:textId="77777777" w:rsidR="00431891" w:rsidRPr="0025043A" w:rsidRDefault="00431891" w:rsidP="006E04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</w:tcPr>
          <w:p w14:paraId="469CE8CB" w14:textId="77777777" w:rsidR="00431891" w:rsidRPr="0025043A" w:rsidRDefault="00431891" w:rsidP="006E04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0869" w:rsidRPr="0025043A" w14:paraId="26111F80" w14:textId="77777777" w:rsidTr="00B67DD8">
        <w:trPr>
          <w:cantSplit/>
        </w:trPr>
        <w:tc>
          <w:tcPr>
            <w:tcW w:w="8630" w:type="dxa"/>
            <w:gridSpan w:val="2"/>
            <w:shd w:val="clear" w:color="auto" w:fill="E6E6E6"/>
          </w:tcPr>
          <w:p w14:paraId="4870AFB2" w14:textId="77777777" w:rsidR="00BB0869" w:rsidRPr="0025043A" w:rsidRDefault="00BB0869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b/>
                <w:bCs/>
                <w:sz w:val="20"/>
                <w:szCs w:val="20"/>
              </w:rPr>
              <w:t>3.  Associated Investigator(s)</w:t>
            </w:r>
          </w:p>
        </w:tc>
      </w:tr>
      <w:tr w:rsidR="00BB0869" w:rsidRPr="0025043A" w14:paraId="099B936B" w14:textId="77777777" w:rsidTr="00B67DD8">
        <w:tc>
          <w:tcPr>
            <w:tcW w:w="4106" w:type="dxa"/>
            <w:tcBorders>
              <w:right w:val="nil"/>
            </w:tcBorders>
          </w:tcPr>
          <w:p w14:paraId="79F23130" w14:textId="77777777" w:rsidR="00BB0869" w:rsidRPr="0025043A" w:rsidRDefault="00BB0869" w:rsidP="006E048C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</w:tc>
        <w:tc>
          <w:tcPr>
            <w:tcW w:w="4524" w:type="dxa"/>
            <w:tcBorders>
              <w:left w:val="nil"/>
            </w:tcBorders>
          </w:tcPr>
          <w:p w14:paraId="5B55E769" w14:textId="77777777" w:rsidR="00BB0869" w:rsidRPr="0025043A" w:rsidRDefault="00BB0869" w:rsidP="006E048C">
            <w:pPr>
              <w:pStyle w:val="En-tte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B0869" w:rsidRPr="0025043A" w14:paraId="4E04B267" w14:textId="77777777" w:rsidTr="00B67DD8">
        <w:trPr>
          <w:cantSplit/>
        </w:trPr>
        <w:tc>
          <w:tcPr>
            <w:tcW w:w="4106" w:type="dxa"/>
            <w:tcBorders>
              <w:right w:val="nil"/>
            </w:tcBorders>
          </w:tcPr>
          <w:p w14:paraId="30733568" w14:textId="77777777" w:rsidR="00BB0869" w:rsidRPr="0025043A" w:rsidRDefault="00BB0869" w:rsidP="006E048C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 xml:space="preserve">Title: </w:t>
            </w:r>
            <w:r w:rsidR="00451272" w:rsidRPr="0025043A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4524" w:type="dxa"/>
            <w:tcBorders>
              <w:left w:val="nil"/>
            </w:tcBorders>
          </w:tcPr>
          <w:p w14:paraId="4ED49FD6" w14:textId="77777777" w:rsidR="00BB0869" w:rsidRPr="0025043A" w:rsidRDefault="00BB0869" w:rsidP="006E04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1891" w:rsidRPr="0025043A" w14:paraId="0DAC06DB" w14:textId="77777777" w:rsidTr="00B67DD8">
        <w:trPr>
          <w:cantSplit/>
        </w:trPr>
        <w:tc>
          <w:tcPr>
            <w:tcW w:w="4106" w:type="dxa"/>
            <w:tcBorders>
              <w:bottom w:val="single" w:sz="4" w:space="0" w:color="auto"/>
              <w:right w:val="nil"/>
            </w:tcBorders>
          </w:tcPr>
          <w:p w14:paraId="253CF535" w14:textId="77777777" w:rsidR="00431891" w:rsidRPr="0025043A" w:rsidRDefault="00431891" w:rsidP="006E048C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 xml:space="preserve">Affiliation: </w:t>
            </w:r>
          </w:p>
        </w:tc>
        <w:tc>
          <w:tcPr>
            <w:tcW w:w="4524" w:type="dxa"/>
            <w:tcBorders>
              <w:left w:val="nil"/>
              <w:bottom w:val="single" w:sz="4" w:space="0" w:color="auto"/>
            </w:tcBorders>
          </w:tcPr>
          <w:p w14:paraId="2E97B94A" w14:textId="77777777" w:rsidR="00431891" w:rsidRPr="0025043A" w:rsidRDefault="00431891" w:rsidP="006E04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1891" w:rsidRPr="0025043A" w14:paraId="0CAC6CAD" w14:textId="77777777" w:rsidTr="00B67DD8">
        <w:trPr>
          <w:cantSplit/>
        </w:trPr>
        <w:tc>
          <w:tcPr>
            <w:tcW w:w="4106" w:type="dxa"/>
            <w:tcBorders>
              <w:bottom w:val="single" w:sz="4" w:space="0" w:color="auto"/>
              <w:right w:val="nil"/>
            </w:tcBorders>
          </w:tcPr>
          <w:p w14:paraId="1B8FB12A" w14:textId="77777777" w:rsidR="00431891" w:rsidRPr="0025043A" w:rsidRDefault="00431891" w:rsidP="006E04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4" w:type="dxa"/>
            <w:tcBorders>
              <w:left w:val="nil"/>
              <w:bottom w:val="single" w:sz="4" w:space="0" w:color="auto"/>
            </w:tcBorders>
          </w:tcPr>
          <w:p w14:paraId="728C552C" w14:textId="77777777" w:rsidR="00431891" w:rsidRPr="0025043A" w:rsidRDefault="00431891" w:rsidP="006E048C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DD8" w:rsidRPr="0025043A" w14:paraId="5000C7AD" w14:textId="77777777" w:rsidTr="00B67DD8">
        <w:trPr>
          <w:cantSplit/>
        </w:trPr>
        <w:tc>
          <w:tcPr>
            <w:tcW w:w="4106" w:type="dxa"/>
            <w:tcBorders>
              <w:bottom w:val="single" w:sz="4" w:space="0" w:color="auto"/>
              <w:right w:val="nil"/>
            </w:tcBorders>
          </w:tcPr>
          <w:p w14:paraId="4DD1EDB5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</w:tc>
        <w:tc>
          <w:tcPr>
            <w:tcW w:w="4524" w:type="dxa"/>
            <w:tcBorders>
              <w:left w:val="nil"/>
              <w:bottom w:val="single" w:sz="4" w:space="0" w:color="auto"/>
            </w:tcBorders>
          </w:tcPr>
          <w:p w14:paraId="09990FD3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DD8" w:rsidRPr="0025043A" w14:paraId="76888423" w14:textId="77777777" w:rsidTr="00B67DD8">
        <w:trPr>
          <w:cantSplit/>
        </w:trPr>
        <w:tc>
          <w:tcPr>
            <w:tcW w:w="4106" w:type="dxa"/>
            <w:tcBorders>
              <w:bottom w:val="single" w:sz="4" w:space="0" w:color="auto"/>
              <w:right w:val="nil"/>
            </w:tcBorders>
          </w:tcPr>
          <w:p w14:paraId="48F91043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 xml:space="preserve">Title:   </w:t>
            </w:r>
          </w:p>
        </w:tc>
        <w:tc>
          <w:tcPr>
            <w:tcW w:w="4524" w:type="dxa"/>
            <w:tcBorders>
              <w:left w:val="nil"/>
              <w:bottom w:val="single" w:sz="4" w:space="0" w:color="auto"/>
            </w:tcBorders>
          </w:tcPr>
          <w:p w14:paraId="15F1C112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DD8" w:rsidRPr="0025043A" w14:paraId="2AFA7DAB" w14:textId="77777777" w:rsidTr="00B67DD8">
        <w:trPr>
          <w:cantSplit/>
        </w:trPr>
        <w:tc>
          <w:tcPr>
            <w:tcW w:w="4106" w:type="dxa"/>
            <w:tcBorders>
              <w:bottom w:val="single" w:sz="4" w:space="0" w:color="auto"/>
              <w:right w:val="nil"/>
            </w:tcBorders>
          </w:tcPr>
          <w:p w14:paraId="6E42202F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 xml:space="preserve">Affiliation: </w:t>
            </w:r>
          </w:p>
        </w:tc>
        <w:tc>
          <w:tcPr>
            <w:tcW w:w="4524" w:type="dxa"/>
            <w:tcBorders>
              <w:left w:val="nil"/>
              <w:bottom w:val="single" w:sz="4" w:space="0" w:color="auto"/>
            </w:tcBorders>
          </w:tcPr>
          <w:p w14:paraId="79D99372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DD8" w:rsidRPr="0025043A" w14:paraId="1919E76B" w14:textId="77777777" w:rsidTr="00B67DD8">
        <w:trPr>
          <w:cantSplit/>
        </w:trPr>
        <w:tc>
          <w:tcPr>
            <w:tcW w:w="4106" w:type="dxa"/>
            <w:tcBorders>
              <w:bottom w:val="single" w:sz="4" w:space="0" w:color="auto"/>
              <w:right w:val="nil"/>
            </w:tcBorders>
          </w:tcPr>
          <w:p w14:paraId="66B3C955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4" w:type="dxa"/>
            <w:tcBorders>
              <w:left w:val="nil"/>
              <w:bottom w:val="single" w:sz="4" w:space="0" w:color="auto"/>
            </w:tcBorders>
          </w:tcPr>
          <w:p w14:paraId="1A3FB545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DD8" w:rsidRPr="0025043A" w14:paraId="0D2858BF" w14:textId="77777777" w:rsidTr="00B67DD8">
        <w:trPr>
          <w:cantSplit/>
        </w:trPr>
        <w:tc>
          <w:tcPr>
            <w:tcW w:w="4106" w:type="dxa"/>
            <w:tcBorders>
              <w:bottom w:val="single" w:sz="4" w:space="0" w:color="auto"/>
              <w:right w:val="nil"/>
            </w:tcBorders>
          </w:tcPr>
          <w:p w14:paraId="11CFB510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4" w:type="dxa"/>
            <w:tcBorders>
              <w:left w:val="nil"/>
              <w:bottom w:val="single" w:sz="4" w:space="0" w:color="auto"/>
            </w:tcBorders>
          </w:tcPr>
          <w:p w14:paraId="6861DB56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DD8" w:rsidRPr="0025043A" w14:paraId="72171246" w14:textId="77777777" w:rsidTr="007B011D">
        <w:trPr>
          <w:cantSplit/>
        </w:trPr>
        <w:tc>
          <w:tcPr>
            <w:tcW w:w="4106" w:type="dxa"/>
            <w:tcBorders>
              <w:bottom w:val="single" w:sz="4" w:space="0" w:color="auto"/>
              <w:right w:val="nil"/>
            </w:tcBorders>
          </w:tcPr>
          <w:p w14:paraId="5FE15D71" w14:textId="77777777" w:rsidR="00B67DD8" w:rsidRPr="0025043A" w:rsidRDefault="00B67DD8" w:rsidP="007B011D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</w:tc>
        <w:tc>
          <w:tcPr>
            <w:tcW w:w="4524" w:type="dxa"/>
            <w:tcBorders>
              <w:left w:val="nil"/>
              <w:bottom w:val="single" w:sz="4" w:space="0" w:color="auto"/>
            </w:tcBorders>
          </w:tcPr>
          <w:p w14:paraId="63CAB1E2" w14:textId="77777777" w:rsidR="00B67DD8" w:rsidRPr="0025043A" w:rsidRDefault="00B67DD8" w:rsidP="007B01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DD8" w:rsidRPr="0025043A" w14:paraId="362F607A" w14:textId="77777777" w:rsidTr="007B011D">
        <w:trPr>
          <w:cantSplit/>
        </w:trPr>
        <w:tc>
          <w:tcPr>
            <w:tcW w:w="4106" w:type="dxa"/>
            <w:tcBorders>
              <w:bottom w:val="single" w:sz="4" w:space="0" w:color="auto"/>
              <w:right w:val="nil"/>
            </w:tcBorders>
          </w:tcPr>
          <w:p w14:paraId="7A250C33" w14:textId="77777777" w:rsidR="00B67DD8" w:rsidRPr="0025043A" w:rsidRDefault="00B67DD8" w:rsidP="007B011D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 xml:space="preserve">Title:   </w:t>
            </w:r>
          </w:p>
        </w:tc>
        <w:tc>
          <w:tcPr>
            <w:tcW w:w="4524" w:type="dxa"/>
            <w:tcBorders>
              <w:left w:val="nil"/>
              <w:bottom w:val="single" w:sz="4" w:space="0" w:color="auto"/>
            </w:tcBorders>
          </w:tcPr>
          <w:p w14:paraId="7A51FBA2" w14:textId="77777777" w:rsidR="00B67DD8" w:rsidRPr="0025043A" w:rsidRDefault="00B67DD8" w:rsidP="007B01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DD8" w:rsidRPr="0025043A" w14:paraId="274BA95F" w14:textId="77777777" w:rsidTr="007B011D">
        <w:trPr>
          <w:cantSplit/>
        </w:trPr>
        <w:tc>
          <w:tcPr>
            <w:tcW w:w="4106" w:type="dxa"/>
            <w:tcBorders>
              <w:bottom w:val="single" w:sz="4" w:space="0" w:color="auto"/>
              <w:right w:val="nil"/>
            </w:tcBorders>
          </w:tcPr>
          <w:p w14:paraId="5294EE14" w14:textId="77777777" w:rsidR="00B67DD8" w:rsidRPr="0025043A" w:rsidRDefault="00B67DD8" w:rsidP="007B011D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 xml:space="preserve">Affiliation: </w:t>
            </w:r>
          </w:p>
        </w:tc>
        <w:tc>
          <w:tcPr>
            <w:tcW w:w="4524" w:type="dxa"/>
            <w:tcBorders>
              <w:left w:val="nil"/>
              <w:bottom w:val="single" w:sz="4" w:space="0" w:color="auto"/>
            </w:tcBorders>
          </w:tcPr>
          <w:p w14:paraId="367E533A" w14:textId="77777777" w:rsidR="00B67DD8" w:rsidRPr="0025043A" w:rsidRDefault="00B67DD8" w:rsidP="007B01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1832" w:rsidRPr="0025043A" w14:paraId="54B50609" w14:textId="77777777" w:rsidTr="007B011D">
        <w:trPr>
          <w:cantSplit/>
        </w:trPr>
        <w:tc>
          <w:tcPr>
            <w:tcW w:w="4106" w:type="dxa"/>
            <w:tcBorders>
              <w:bottom w:val="single" w:sz="4" w:space="0" w:color="auto"/>
              <w:right w:val="nil"/>
            </w:tcBorders>
          </w:tcPr>
          <w:p w14:paraId="1CAD5810" w14:textId="77777777" w:rsidR="00931832" w:rsidRPr="0025043A" w:rsidRDefault="00931832" w:rsidP="007B01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24" w:type="dxa"/>
            <w:tcBorders>
              <w:left w:val="nil"/>
              <w:bottom w:val="single" w:sz="4" w:space="0" w:color="auto"/>
            </w:tcBorders>
          </w:tcPr>
          <w:p w14:paraId="41181A48" w14:textId="77777777" w:rsidR="00931832" w:rsidRPr="0025043A" w:rsidRDefault="00931832" w:rsidP="007B011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DD8" w:rsidRPr="0025043A" w14:paraId="2CEAFA61" w14:textId="77777777" w:rsidTr="00B67DD8">
        <w:trPr>
          <w:cantSplit/>
        </w:trPr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FB564DB" w14:textId="77777777" w:rsidR="00B67DD8" w:rsidRPr="0025043A" w:rsidRDefault="00931832" w:rsidP="00931832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4. </w:t>
            </w:r>
            <w:r w:rsidR="00B67DD8" w:rsidRPr="0025043A">
              <w:rPr>
                <w:rFonts w:asciiTheme="minorHAnsi" w:hAnsiTheme="minorHAnsi"/>
                <w:b/>
                <w:bCs/>
                <w:sz w:val="20"/>
                <w:szCs w:val="20"/>
              </w:rPr>
              <w:t>Co-operating Institutions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931832">
              <w:rPr>
                <w:rFonts w:asciiTheme="minorHAnsi" w:hAnsiTheme="minorHAnsi"/>
                <w:bCs/>
                <w:i/>
                <w:sz w:val="20"/>
                <w:szCs w:val="20"/>
              </w:rPr>
              <w:t>(Academic teams and partners of the project)</w:t>
            </w:r>
          </w:p>
        </w:tc>
      </w:tr>
      <w:tr w:rsidR="00B67DD8" w:rsidRPr="0025043A" w14:paraId="3A64EB02" w14:textId="77777777" w:rsidTr="00B67DD8">
        <w:trPr>
          <w:cantSplit/>
        </w:trPr>
        <w:tc>
          <w:tcPr>
            <w:tcW w:w="8630" w:type="dxa"/>
            <w:gridSpan w:val="2"/>
            <w:shd w:val="clear" w:color="auto" w:fill="FFFFFF"/>
          </w:tcPr>
          <w:p w14:paraId="4791AB49" w14:textId="77777777" w:rsidR="00931832" w:rsidRPr="0025043A" w:rsidRDefault="00931832" w:rsidP="00B67D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DD8" w:rsidRPr="0025043A" w14:paraId="1109CBB5" w14:textId="77777777" w:rsidTr="00B67DD8">
        <w:trPr>
          <w:cantSplit/>
        </w:trPr>
        <w:tc>
          <w:tcPr>
            <w:tcW w:w="863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C987D40" w14:textId="1EF6F8FC" w:rsidR="00B67DD8" w:rsidRPr="0025043A" w:rsidRDefault="00B67DD8" w:rsidP="00B67DD8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25043A">
              <w:rPr>
                <w:rFonts w:asciiTheme="minorHAnsi" w:hAnsiTheme="minorHAnsi"/>
                <w:b/>
                <w:bCs/>
                <w:sz w:val="20"/>
                <w:szCs w:val="20"/>
              </w:rPr>
              <w:t>5.  Location of Research</w:t>
            </w:r>
            <w:r w:rsidR="002B0A38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(if fieldwork is involved)</w:t>
            </w:r>
          </w:p>
        </w:tc>
      </w:tr>
      <w:tr w:rsidR="00B67DD8" w:rsidRPr="0025043A" w14:paraId="71ED58EC" w14:textId="77777777" w:rsidTr="00B67DD8">
        <w:trPr>
          <w:cantSplit/>
        </w:trPr>
        <w:tc>
          <w:tcPr>
            <w:tcW w:w="8630" w:type="dxa"/>
            <w:gridSpan w:val="2"/>
            <w:shd w:val="clear" w:color="auto" w:fill="FFFFFF"/>
          </w:tcPr>
          <w:p w14:paraId="3FD88EDC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7DD8" w:rsidRPr="0025043A" w14:paraId="7DDD15A0" w14:textId="77777777" w:rsidTr="00B67DD8">
        <w:trPr>
          <w:cantSplit/>
        </w:trPr>
        <w:tc>
          <w:tcPr>
            <w:tcW w:w="8630" w:type="dxa"/>
            <w:gridSpan w:val="2"/>
            <w:shd w:val="clear" w:color="auto" w:fill="E6E6E6"/>
          </w:tcPr>
          <w:p w14:paraId="39794F1E" w14:textId="77777777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b/>
                <w:bCs/>
                <w:sz w:val="20"/>
                <w:szCs w:val="20"/>
              </w:rPr>
              <w:t>6.  Funding.</w:t>
            </w:r>
            <w:r w:rsidRPr="0025043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Please enclose one copy of the research proposal with your application. A draft of the research proposal is acceptable.</w:t>
            </w:r>
          </w:p>
        </w:tc>
      </w:tr>
      <w:tr w:rsidR="00B67DD8" w:rsidRPr="0025043A" w14:paraId="295EE6FD" w14:textId="77777777" w:rsidTr="00B67DD8">
        <w:trPr>
          <w:trHeight w:val="562"/>
        </w:trPr>
        <w:tc>
          <w:tcPr>
            <w:tcW w:w="8630" w:type="dxa"/>
            <w:gridSpan w:val="2"/>
          </w:tcPr>
          <w:p w14:paraId="25939243" w14:textId="6FBED812" w:rsidR="00B67DD8" w:rsidRPr="0025043A" w:rsidRDefault="00B67DD8" w:rsidP="00B67D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5BB9BEA" w14:textId="77777777" w:rsidR="00BB0869" w:rsidRPr="0025043A" w:rsidRDefault="00BB0869">
      <w:pPr>
        <w:rPr>
          <w:rFonts w:asciiTheme="minorHAnsi" w:hAnsiTheme="minorHAnsi"/>
          <w:sz w:val="20"/>
          <w:szCs w:val="20"/>
        </w:rPr>
      </w:pPr>
    </w:p>
    <w:p w14:paraId="5959108F" w14:textId="77777777" w:rsidR="00BB0869" w:rsidRPr="0025043A" w:rsidRDefault="00BB0869">
      <w:pPr>
        <w:numPr>
          <w:ilvl w:val="0"/>
          <w:numId w:val="1"/>
        </w:numPr>
        <w:rPr>
          <w:rFonts w:asciiTheme="minorHAnsi" w:hAnsiTheme="minorHAnsi"/>
          <w:b/>
          <w:sz w:val="20"/>
          <w:szCs w:val="20"/>
        </w:rPr>
      </w:pPr>
      <w:r w:rsidRPr="0025043A">
        <w:rPr>
          <w:rFonts w:asciiTheme="minorHAnsi" w:hAnsiTheme="minorHAnsi"/>
          <w:b/>
          <w:sz w:val="20"/>
          <w:szCs w:val="20"/>
        </w:rPr>
        <w:t>STUDY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0"/>
      </w:tblGrid>
      <w:tr w:rsidR="00BB0869" w:rsidRPr="0025043A" w14:paraId="68F1437F" w14:textId="77777777" w:rsidTr="00A36E92">
        <w:tc>
          <w:tcPr>
            <w:tcW w:w="8630" w:type="dxa"/>
            <w:shd w:val="clear" w:color="auto" w:fill="E6E6E6"/>
          </w:tcPr>
          <w:p w14:paraId="48DD32C3" w14:textId="77777777" w:rsidR="00BB0869" w:rsidRPr="0025043A" w:rsidRDefault="00BB0869" w:rsidP="00101A57">
            <w:pPr>
              <w:ind w:right="-180"/>
              <w:rPr>
                <w:rFonts w:asciiTheme="minorHAnsi" w:hAnsiTheme="minorHAnsi"/>
                <w:b/>
                <w:sz w:val="20"/>
                <w:szCs w:val="20"/>
              </w:rPr>
            </w:pPr>
            <w:r w:rsidRPr="0025043A">
              <w:rPr>
                <w:rFonts w:asciiTheme="minorHAnsi" w:hAnsiTheme="minorHAnsi"/>
                <w:b/>
                <w:sz w:val="20"/>
                <w:szCs w:val="20"/>
              </w:rPr>
              <w:t xml:space="preserve">1.  Purpose of Study. </w:t>
            </w:r>
            <w:r w:rsidRPr="0025043A">
              <w:rPr>
                <w:rFonts w:asciiTheme="minorHAnsi" w:hAnsiTheme="minorHAnsi"/>
                <w:i/>
                <w:iCs/>
                <w:sz w:val="20"/>
                <w:szCs w:val="20"/>
              </w:rPr>
              <w:t>Please provide a concise statement of the background, nature and reasons for the proposed study. Use non-technical language that can be understood by non-scientist members.</w:t>
            </w:r>
          </w:p>
        </w:tc>
      </w:tr>
      <w:tr w:rsidR="00BB0869" w:rsidRPr="0025043A" w14:paraId="31D5DD74" w14:textId="77777777" w:rsidTr="00A36E92">
        <w:tc>
          <w:tcPr>
            <w:tcW w:w="8630" w:type="dxa"/>
            <w:tcBorders>
              <w:bottom w:val="single" w:sz="4" w:space="0" w:color="auto"/>
            </w:tcBorders>
          </w:tcPr>
          <w:p w14:paraId="0AB7451E" w14:textId="77777777" w:rsidR="007E17C8" w:rsidRPr="0025043A" w:rsidRDefault="007E17C8" w:rsidP="008F330B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3E34B8B" w14:textId="77777777" w:rsidR="00887C75" w:rsidRPr="0025043A" w:rsidRDefault="00887C75" w:rsidP="00E442EC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8C7CB6" w:rsidRPr="0025043A" w14:paraId="55DEB293" w14:textId="77777777" w:rsidTr="00A36E92">
        <w:tc>
          <w:tcPr>
            <w:tcW w:w="8630" w:type="dxa"/>
            <w:shd w:val="clear" w:color="auto" w:fill="E6E6E6"/>
          </w:tcPr>
          <w:p w14:paraId="749D6954" w14:textId="40E19076" w:rsidR="008C7CB6" w:rsidRPr="00A36E92" w:rsidRDefault="008C7CB6" w:rsidP="008C7CB6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25043A">
              <w:rPr>
                <w:rFonts w:asciiTheme="minorHAnsi" w:hAnsiTheme="minorHAns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Use of existing data</w:t>
            </w:r>
            <w:r w:rsidR="00BF6856">
              <w:rPr>
                <w:rFonts w:asciiTheme="minorHAnsi" w:hAnsiTheme="minorHAnsi"/>
                <w:b/>
                <w:sz w:val="20"/>
                <w:szCs w:val="20"/>
              </w:rPr>
              <w:t>sets</w:t>
            </w:r>
          </w:p>
        </w:tc>
      </w:tr>
      <w:tr w:rsidR="008C7CB6" w:rsidRPr="0025043A" w14:paraId="0B67D55F" w14:textId="77777777" w:rsidTr="00A36E92">
        <w:tc>
          <w:tcPr>
            <w:tcW w:w="8630" w:type="dxa"/>
            <w:shd w:val="clear" w:color="auto" w:fill="FFFFFF" w:themeFill="background1"/>
          </w:tcPr>
          <w:p w14:paraId="59EE926C" w14:textId="3C718D08" w:rsidR="00B43281" w:rsidRDefault="008C7CB6" w:rsidP="00BF685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Does the research protocol rely on the secondary analysis of existing data (surveys, administrative datasets, commercial datasets)</w:t>
            </w:r>
            <w:r w:rsidR="00335AF2">
              <w:rPr>
                <w:rFonts w:asciiTheme="minorHAnsi" w:hAnsiTheme="minorHAnsi"/>
                <w:bCs/>
                <w:sz w:val="20"/>
                <w:szCs w:val="20"/>
              </w:rPr>
              <w:t xml:space="preserve"> or on the collection of data from public web sites or registers?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14:paraId="246A5526" w14:textId="7CC42A29" w:rsidR="00B43281" w:rsidRDefault="00B43281" w:rsidP="00BF6856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43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60BC6">
              <w:rPr>
                <w:rFonts w:asciiTheme="minorHAnsi" w:hAnsiTheme="minorHAnsi"/>
                <w:sz w:val="20"/>
                <w:szCs w:val="20"/>
              </w:rPr>
            </w:r>
            <w:r w:rsidR="00D60BC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25043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C7CB6" w:rsidRPr="0025043A">
              <w:rPr>
                <w:rFonts w:asciiTheme="minorHAnsi" w:hAnsiTheme="minorHAnsi"/>
                <w:sz w:val="20"/>
                <w:szCs w:val="20"/>
              </w:rPr>
              <w:t>YES</w:t>
            </w:r>
            <w:r>
              <w:rPr>
                <w:rFonts w:asciiTheme="minorHAnsi" w:hAnsiTheme="minorHAnsi"/>
                <w:sz w:val="20"/>
                <w:szCs w:val="20"/>
              </w:rPr>
              <w:t>, these are the only data sources used</w:t>
            </w:r>
          </w:p>
          <w:p w14:paraId="27A89C9A" w14:textId="21D25E65" w:rsidR="00B43281" w:rsidRDefault="00B43281" w:rsidP="00BF6856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43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60BC6">
              <w:rPr>
                <w:rFonts w:asciiTheme="minorHAnsi" w:hAnsiTheme="minorHAnsi"/>
                <w:sz w:val="20"/>
                <w:szCs w:val="20"/>
              </w:rPr>
            </w:r>
            <w:r w:rsidR="00D60BC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25043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YES, but some data are also collected directly by means of surveys, interviews or tests (see Q3) </w:t>
            </w:r>
          </w:p>
          <w:p w14:paraId="66D590BF" w14:textId="1E7C174B" w:rsidR="008C7CB6" w:rsidRDefault="008C7CB6" w:rsidP="00BF6856">
            <w:pPr>
              <w:rPr>
                <w:rFonts w:asciiTheme="minorHAnsi" w:hAnsiTheme="minorHAnsi"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43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60BC6">
              <w:rPr>
                <w:rFonts w:asciiTheme="minorHAnsi" w:hAnsiTheme="minorHAnsi"/>
                <w:sz w:val="20"/>
                <w:szCs w:val="20"/>
              </w:rPr>
            </w:r>
            <w:r w:rsidR="00D60BC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25043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B43281">
              <w:rPr>
                <w:rFonts w:asciiTheme="minorHAnsi" w:hAnsiTheme="minorHAnsi"/>
                <w:sz w:val="20"/>
                <w:szCs w:val="20"/>
              </w:rPr>
              <w:t xml:space="preserve"> NO</w:t>
            </w:r>
          </w:p>
          <w:p w14:paraId="20FFABA0" w14:textId="014F8D72" w:rsidR="00BF6856" w:rsidRPr="00A36E92" w:rsidRDefault="00B43281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If you answered “YES”, provide a list of data sources: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</w:p>
        </w:tc>
      </w:tr>
      <w:tr w:rsidR="008C7CB6" w:rsidRPr="0025043A" w14:paraId="0F27E33F" w14:textId="77777777" w:rsidTr="00A36E92">
        <w:trPr>
          <w:trHeight w:val="249"/>
        </w:trPr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2060A1" w14:textId="336B13CF" w:rsidR="008C7CB6" w:rsidRPr="00A36E92" w:rsidRDefault="008C7CB6" w:rsidP="008C7CB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r w:rsidRPr="00A36E92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="00BF6856">
              <w:rPr>
                <w:rFonts w:asciiTheme="minorHAnsi" w:hAnsiTheme="minorHAnsi"/>
                <w:b/>
                <w:sz w:val="20"/>
                <w:szCs w:val="20"/>
              </w:rPr>
              <w:t>Primary d</w:t>
            </w:r>
            <w:r w:rsidRPr="00A36E92">
              <w:rPr>
                <w:rFonts w:asciiTheme="minorHAnsi" w:hAnsiTheme="minorHAnsi"/>
                <w:b/>
                <w:sz w:val="20"/>
                <w:szCs w:val="20"/>
              </w:rPr>
              <w:t>ata collection</w:t>
            </w:r>
            <w:r w:rsidR="00335AF2">
              <w:rPr>
                <w:rFonts w:asciiTheme="minorHAnsi" w:hAnsiTheme="minorHAnsi"/>
                <w:b/>
                <w:sz w:val="20"/>
                <w:szCs w:val="20"/>
              </w:rPr>
              <w:t xml:space="preserve"> (non-experimental)</w:t>
            </w:r>
          </w:p>
        </w:tc>
      </w:tr>
      <w:tr w:rsidR="008C7CB6" w:rsidRPr="0025043A" w14:paraId="303B675F" w14:textId="77777777" w:rsidTr="00E567AF">
        <w:trPr>
          <w:trHeight w:val="562"/>
        </w:trPr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93672" w14:textId="5501A785" w:rsidR="00335AF2" w:rsidRDefault="00335AF2" w:rsidP="00335AF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Does the study protocol </w:t>
            </w:r>
            <w:r w:rsidRPr="00A36E92">
              <w:rPr>
                <w:rFonts w:asciiTheme="minorHAnsi" w:hAnsiTheme="minorHAnsi"/>
                <w:bCs/>
                <w:sz w:val="20"/>
                <w:szCs w:val="20"/>
                <w:u w:val="single"/>
              </w:rPr>
              <w:t>only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involve interactions with research subjects through </w:t>
            </w:r>
            <w:r w:rsidRPr="00335AF2">
              <w:rPr>
                <w:rFonts w:asciiTheme="minorHAnsi" w:hAnsiTheme="minorHAnsi"/>
                <w:bCs/>
                <w:sz w:val="20"/>
                <w:szCs w:val="20"/>
              </w:rPr>
              <w:t xml:space="preserve">survey procedures, interview procedures,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e</w:t>
            </w:r>
            <w:r w:rsidRPr="00335AF2">
              <w:rPr>
                <w:rFonts w:asciiTheme="minorHAnsi" w:hAnsiTheme="minorHAnsi"/>
                <w:bCs/>
                <w:sz w:val="20"/>
                <w:szCs w:val="20"/>
              </w:rPr>
              <w:t>ducational tests (cognitive, diagnostic, aptitude, achievement), or observation of public behavior (including visual or auditory recording)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25043A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25043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43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60BC6">
              <w:rPr>
                <w:rFonts w:asciiTheme="minorHAnsi" w:hAnsiTheme="minorHAnsi"/>
                <w:sz w:val="20"/>
                <w:szCs w:val="20"/>
              </w:rPr>
            </w:r>
            <w:r w:rsidR="00D60BC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25043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25043A">
              <w:rPr>
                <w:rFonts w:asciiTheme="minorHAnsi" w:hAnsiTheme="minorHAnsi"/>
                <w:sz w:val="20"/>
                <w:szCs w:val="20"/>
              </w:rPr>
              <w:tab/>
              <w:t xml:space="preserve">NO </w:t>
            </w:r>
            <w:r w:rsidRPr="0025043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43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60BC6">
              <w:rPr>
                <w:rFonts w:asciiTheme="minorHAnsi" w:hAnsiTheme="minorHAnsi"/>
                <w:sz w:val="20"/>
                <w:szCs w:val="20"/>
              </w:rPr>
            </w:r>
            <w:r w:rsidR="00D60BC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25043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B84696A" w14:textId="61CCE804" w:rsidR="005A1558" w:rsidRDefault="005A1558" w:rsidP="00335AF2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CEDB97F" w14:textId="1CAC968F" w:rsidR="005A1558" w:rsidRPr="0069174F" w:rsidRDefault="005A1558" w:rsidP="00335AF2">
            <w:pPr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</w:pPr>
            <w:r w:rsidRPr="0069174F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Are there any real or perceived risks for respondents due to the survey or interview setting and content</w:t>
            </w:r>
            <w:r w:rsidR="0069174F" w:rsidRPr="0069174F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?</w:t>
            </w:r>
          </w:p>
          <w:p w14:paraId="2418B84E" w14:textId="63633F55" w:rsidR="0069174F" w:rsidRPr="0025043A" w:rsidRDefault="0069174F" w:rsidP="00335AF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25043A">
              <w:rPr>
                <w:rFonts w:asciiTheme="minorHAnsi" w:hAnsiTheme="minorHAnsi"/>
                <w:sz w:val="20"/>
                <w:szCs w:val="20"/>
              </w:rPr>
              <w:t xml:space="preserve">YES </w:t>
            </w:r>
            <w:r w:rsidRPr="0025043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43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25043A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25043A">
              <w:rPr>
                <w:rFonts w:asciiTheme="minorHAnsi" w:hAnsiTheme="minorHAnsi"/>
                <w:sz w:val="20"/>
                <w:szCs w:val="20"/>
              </w:rPr>
              <w:tab/>
              <w:t xml:space="preserve">NO </w:t>
            </w:r>
            <w:r w:rsidRPr="0025043A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43A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25043A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54AA031" w14:textId="77777777" w:rsidR="008C7CB6" w:rsidRDefault="008C7CB6" w:rsidP="008C7CB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B520AAC" w14:textId="6C403404" w:rsidR="0069174F" w:rsidRDefault="0069174F" w:rsidP="008C7CB6">
            <w:pPr>
              <w:rPr>
                <w:rFonts w:ascii="Calibri" w:hAnsi="Calibri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  <w:t>If you answered “YES”, describe these risks; note that in this case, exempt</w:t>
            </w:r>
            <w:bookmarkStart w:id="0" w:name="_GoBack"/>
            <w:bookmarkEnd w:id="0"/>
            <w:r>
              <w:rPr>
                <w:rFonts w:ascii="Calibri" w:hAnsi="Calibri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  <w:t xml:space="preserve"> status may not be granted.</w:t>
            </w:r>
          </w:p>
          <w:p w14:paraId="108BBFC6" w14:textId="5C48B73D" w:rsidR="0069174F" w:rsidRDefault="0069174F" w:rsidP="008C7CB6">
            <w:pPr>
              <w:rPr>
                <w:rFonts w:ascii="Calibri" w:hAnsi="Calibri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</w:p>
          <w:p w14:paraId="6CAA94B8" w14:textId="77777777" w:rsidR="0069174F" w:rsidRDefault="0069174F" w:rsidP="008C7CB6">
            <w:pPr>
              <w:rPr>
                <w:rFonts w:ascii="Calibri" w:hAnsi="Calibri" w:cs="Calibri"/>
                <w:i/>
                <w:iCs/>
                <w:color w:val="212121"/>
                <w:sz w:val="20"/>
                <w:szCs w:val="20"/>
                <w:shd w:val="clear" w:color="auto" w:fill="FFFFFF"/>
              </w:rPr>
            </w:pPr>
          </w:p>
          <w:p w14:paraId="3C5FF656" w14:textId="77777777" w:rsidR="0069174F" w:rsidRDefault="0069174F" w:rsidP="008C7CB6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3B635D0" w14:textId="79AFE70F" w:rsidR="0069174F" w:rsidRPr="00E567AF" w:rsidRDefault="0069174F" w:rsidP="008C7C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6856" w:rsidRPr="0025043A" w14:paraId="28A99D82" w14:textId="77777777" w:rsidTr="00A36E92">
        <w:tc>
          <w:tcPr>
            <w:tcW w:w="8630" w:type="dxa"/>
            <w:shd w:val="clear" w:color="auto" w:fill="D9D9D9" w:themeFill="background1" w:themeFillShade="D9"/>
          </w:tcPr>
          <w:p w14:paraId="3F8D3EA9" w14:textId="71F0229C" w:rsidR="00BF6856" w:rsidRPr="00E567AF" w:rsidRDefault="00BF685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A36E92">
              <w:rPr>
                <w:rFonts w:asciiTheme="minorHAnsi" w:hAnsiTheme="minorHAnsi"/>
                <w:b/>
                <w:sz w:val="20"/>
                <w:szCs w:val="20"/>
              </w:rPr>
              <w:t xml:space="preserve">4. Compliance with </w:t>
            </w:r>
            <w:r w:rsidR="008A6B20">
              <w:rPr>
                <w:rFonts w:asciiTheme="minorHAnsi" w:hAnsiTheme="minorHAnsi"/>
                <w:b/>
                <w:sz w:val="20"/>
                <w:szCs w:val="20"/>
              </w:rPr>
              <w:t>GDPR</w:t>
            </w:r>
            <w:r w:rsidRPr="00A36E92">
              <w:rPr>
                <w:rFonts w:asciiTheme="minorHAnsi" w:hAnsiTheme="minorHAnsi"/>
                <w:b/>
                <w:sz w:val="20"/>
                <w:szCs w:val="20"/>
              </w:rPr>
              <w:t xml:space="preserve"> guidelines.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</w:t>
            </w:r>
            <w:r w:rsidRPr="001675F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lease certify that you are following </w:t>
            </w:r>
            <w:r w:rsidR="008A6B20">
              <w:rPr>
                <w:rFonts w:asciiTheme="minorHAnsi" w:hAnsiTheme="minorHAnsi"/>
                <w:i/>
                <w:iCs/>
                <w:sz w:val="20"/>
                <w:szCs w:val="20"/>
              </w:rPr>
              <w:t>GDPR</w:t>
            </w:r>
            <w:r w:rsidRPr="001675F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guidelines</w:t>
            </w: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and that the data processing protocol has been submitted to your institution’s Data Protection Officer </w:t>
            </w:r>
            <w:r w:rsidR="00335AF2">
              <w:rPr>
                <w:rFonts w:asciiTheme="minorHAnsi" w:hAnsiTheme="minorHAnsi"/>
                <w:i/>
                <w:iCs/>
                <w:sz w:val="20"/>
                <w:szCs w:val="20"/>
              </w:rPr>
              <w:t>for registration</w:t>
            </w:r>
            <w:r w:rsidR="0058309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(include the relevant contact email, e.g. </w:t>
            </w:r>
            <w:hyperlink r:id="rId9" w:history="1">
              <w:r w:rsidR="0058309A" w:rsidRPr="005700E6">
                <w:rPr>
                  <w:rStyle w:val="Lienhypertexte"/>
                  <w:rFonts w:asciiTheme="minorHAnsi" w:hAnsiTheme="minorHAnsi"/>
                  <w:i/>
                  <w:iCs/>
                  <w:sz w:val="20"/>
                  <w:szCs w:val="20"/>
                </w:rPr>
                <w:t>dpd.demandes@cnrs.fr</w:t>
              </w:r>
            </w:hyperlink>
            <w:r w:rsidR="0058309A">
              <w:rPr>
                <w:rFonts w:asciiTheme="minorHAnsi" w:hAnsiTheme="minorHAnsi"/>
                <w:i/>
                <w:iCs/>
                <w:sz w:val="20"/>
                <w:szCs w:val="20"/>
              </w:rPr>
              <w:t>)</w:t>
            </w:r>
            <w:r w:rsidR="00335AF2">
              <w:rPr>
                <w:rFonts w:asciiTheme="minorHAnsi" w:hAnsiTheme="minorHAnsi"/>
                <w:i/>
                <w:iCs/>
                <w:sz w:val="20"/>
                <w:szCs w:val="20"/>
              </w:rPr>
              <w:t>.</w:t>
            </w:r>
            <w:r w:rsidR="0058309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335AF2" w:rsidRPr="0025043A" w14:paraId="3E5872A9" w14:textId="77777777" w:rsidTr="001675FF">
        <w:tc>
          <w:tcPr>
            <w:tcW w:w="8630" w:type="dxa"/>
            <w:tcBorders>
              <w:bottom w:val="single" w:sz="4" w:space="0" w:color="auto"/>
            </w:tcBorders>
          </w:tcPr>
          <w:p w14:paraId="58FB5E2B" w14:textId="77777777" w:rsidR="00335AF2" w:rsidRDefault="00335AF2" w:rsidP="001675F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14:paraId="73D15307" w14:textId="77777777" w:rsidR="00BB0869" w:rsidRPr="0025043A" w:rsidRDefault="00BB0869">
      <w:pPr>
        <w:rPr>
          <w:rFonts w:asciiTheme="minorHAnsi" w:hAnsiTheme="minorHAnsi"/>
          <w:b/>
          <w:sz w:val="20"/>
          <w:szCs w:val="20"/>
        </w:rPr>
      </w:pPr>
    </w:p>
    <w:p w14:paraId="0A56C9F2" w14:textId="3480505C" w:rsidR="00593456" w:rsidRPr="00593456" w:rsidRDefault="00335AF2" w:rsidP="00593456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III</w:t>
      </w:r>
      <w:r w:rsidR="00593456" w:rsidRPr="00593456">
        <w:rPr>
          <w:rFonts w:ascii="Calibri" w:hAnsi="Calibri"/>
          <w:b/>
          <w:sz w:val="20"/>
          <w:szCs w:val="20"/>
        </w:rPr>
        <w:t>. TRAINING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593456" w14:paraId="65270735" w14:textId="77777777" w:rsidTr="008A7898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DA8A7" w14:textId="77777777" w:rsidR="00944641" w:rsidRDefault="00944641" w:rsidP="00944641">
            <w:pPr>
              <w:ind w:right="-18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 certify that we’ve completed a training in the ethics of research on human subjects (see IRB website) and have self-evaluated ourselves, or obtained a certificate that we have attached to this request.</w:t>
            </w:r>
          </w:p>
          <w:p w14:paraId="1F6BC272" w14:textId="77777777" w:rsidR="00944641" w:rsidRDefault="00944641" w:rsidP="00944641">
            <w:pPr>
              <w:rPr>
                <w:rFonts w:ascii="Calibri" w:hAnsi="Calibri"/>
              </w:rPr>
            </w:pPr>
          </w:p>
          <w:tbl>
            <w:tblPr>
              <w:tblStyle w:val="Grilledutableau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86"/>
              <w:gridCol w:w="1701"/>
              <w:gridCol w:w="1843"/>
              <w:gridCol w:w="1985"/>
              <w:gridCol w:w="1881"/>
            </w:tblGrid>
            <w:tr w:rsidR="00944641" w14:paraId="10A5EE5A" w14:textId="77777777" w:rsidTr="00944641"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F569A" w14:textId="77777777" w:rsidR="00944641" w:rsidRDefault="00944641" w:rsidP="00944641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Last name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9F47C" w14:textId="77777777" w:rsidR="00944641" w:rsidRDefault="00944641" w:rsidP="00944641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First name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52F22" w14:textId="77777777" w:rsidR="00944641" w:rsidRDefault="00944641" w:rsidP="00944641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Training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E0F62" w14:textId="77777777" w:rsidR="00944641" w:rsidRDefault="00944641" w:rsidP="00944641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Date of training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70E8F6" w14:textId="77777777" w:rsidR="00944641" w:rsidRDefault="00944641" w:rsidP="00944641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Signature</w:t>
                  </w:r>
                </w:p>
              </w:tc>
            </w:tr>
            <w:tr w:rsidR="00944641" w14:paraId="3EF68B8F" w14:textId="77777777" w:rsidTr="00944641"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B5A306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BFD16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92203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4AB205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C36FD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944641" w14:paraId="59AFAD16" w14:textId="77777777" w:rsidTr="00944641"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4CC56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FBB7C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85F63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01C8D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420EC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944641" w14:paraId="558FEE19" w14:textId="77777777" w:rsidTr="00944641"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01D67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4CE4A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A681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2707D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24C25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  <w:tr w:rsidR="00944641" w14:paraId="7D9580BB" w14:textId="77777777" w:rsidTr="00944641">
              <w:tc>
                <w:tcPr>
                  <w:tcW w:w="1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E19F0" w14:textId="77777777" w:rsidR="00944641" w:rsidRDefault="00944641" w:rsidP="00944641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5D265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54E1A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1F404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B1C9D" w14:textId="77777777" w:rsidR="00944641" w:rsidRDefault="00944641" w:rsidP="00944641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6B7893FF" w14:textId="77777777" w:rsidR="00944641" w:rsidRDefault="00944641" w:rsidP="00944641">
            <w:pPr>
              <w:rPr>
                <w:rFonts w:ascii="Calibri" w:hAnsi="Calibri"/>
              </w:rPr>
            </w:pPr>
          </w:p>
          <w:p w14:paraId="1FA3ACC0" w14:textId="267D3B34" w:rsidR="00593456" w:rsidRPr="00944641" w:rsidRDefault="00944641" w:rsidP="008A7898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(Please add as many lines as necessary to include all participants in this project.)</w:t>
            </w:r>
          </w:p>
        </w:tc>
      </w:tr>
    </w:tbl>
    <w:p w14:paraId="254C64B5" w14:textId="77777777" w:rsidR="00593456" w:rsidRDefault="00593456" w:rsidP="00593456">
      <w:pPr>
        <w:rPr>
          <w:rFonts w:ascii="Calibri" w:hAnsi="Calibri"/>
        </w:rPr>
      </w:pPr>
    </w:p>
    <w:p w14:paraId="17CF9D95" w14:textId="0CEF5995" w:rsidR="00BB0869" w:rsidRDefault="00BB0869">
      <w:pPr>
        <w:rPr>
          <w:rFonts w:asciiTheme="minorHAnsi" w:hAnsiTheme="minorHAnsi"/>
          <w:b/>
          <w:sz w:val="20"/>
          <w:szCs w:val="20"/>
        </w:rPr>
      </w:pPr>
    </w:p>
    <w:p w14:paraId="34632B84" w14:textId="6FFE90C7" w:rsidR="00C45E4D" w:rsidRDefault="00BB0869">
      <w:pPr>
        <w:pStyle w:val="Corpsdetexte2"/>
        <w:rPr>
          <w:rFonts w:asciiTheme="minorHAnsi" w:hAnsiTheme="minorHAnsi"/>
          <w:b w:val="0"/>
          <w:sz w:val="20"/>
          <w:szCs w:val="20"/>
        </w:rPr>
      </w:pPr>
      <w:r w:rsidRPr="0025043A">
        <w:rPr>
          <w:rFonts w:asciiTheme="minorHAnsi" w:hAnsiTheme="minorHAnsi"/>
          <w:b w:val="0"/>
          <w:sz w:val="20"/>
          <w:szCs w:val="20"/>
        </w:rPr>
        <w:t xml:space="preserve">Signature of Principal </w:t>
      </w:r>
      <w:r w:rsidR="002E6B3B" w:rsidRPr="0025043A">
        <w:rPr>
          <w:rFonts w:asciiTheme="minorHAnsi" w:hAnsiTheme="minorHAnsi"/>
          <w:b w:val="0"/>
          <w:sz w:val="20"/>
          <w:szCs w:val="20"/>
        </w:rPr>
        <w:t>Investigator</w:t>
      </w:r>
      <w:r w:rsidR="00C45E4D">
        <w:rPr>
          <w:rFonts w:asciiTheme="minorHAnsi" w:hAnsiTheme="minorHAnsi"/>
          <w:b w:val="0"/>
          <w:sz w:val="20"/>
          <w:szCs w:val="20"/>
        </w:rPr>
        <w:t>:</w:t>
      </w:r>
      <w:r w:rsidRPr="0025043A">
        <w:rPr>
          <w:rFonts w:asciiTheme="minorHAnsi" w:hAnsiTheme="minorHAnsi"/>
          <w:b w:val="0"/>
          <w:sz w:val="20"/>
          <w:szCs w:val="20"/>
        </w:rPr>
        <w:t xml:space="preserve"> </w:t>
      </w:r>
    </w:p>
    <w:p w14:paraId="397C54F5" w14:textId="77777777" w:rsidR="00C45E4D" w:rsidRDefault="00C45E4D">
      <w:pPr>
        <w:pStyle w:val="Corpsdetexte2"/>
        <w:rPr>
          <w:rFonts w:asciiTheme="minorHAnsi" w:hAnsiTheme="minorHAnsi"/>
          <w:b w:val="0"/>
          <w:sz w:val="20"/>
          <w:szCs w:val="20"/>
        </w:rPr>
      </w:pPr>
    </w:p>
    <w:p w14:paraId="0F30F6C1" w14:textId="77777777" w:rsidR="00C45E4D" w:rsidRDefault="00C45E4D">
      <w:pPr>
        <w:pStyle w:val="Corpsdetexte2"/>
        <w:rPr>
          <w:rFonts w:asciiTheme="minorHAnsi" w:hAnsiTheme="minorHAnsi"/>
          <w:b w:val="0"/>
          <w:sz w:val="20"/>
          <w:szCs w:val="20"/>
        </w:rPr>
      </w:pPr>
    </w:p>
    <w:p w14:paraId="456C8A33" w14:textId="77777777" w:rsidR="00C45E4D" w:rsidRDefault="00C45E4D">
      <w:pPr>
        <w:pStyle w:val="Corpsdetexte2"/>
        <w:rPr>
          <w:rFonts w:asciiTheme="minorHAnsi" w:hAnsiTheme="minorHAnsi"/>
          <w:b w:val="0"/>
          <w:sz w:val="20"/>
          <w:szCs w:val="20"/>
        </w:rPr>
      </w:pPr>
    </w:p>
    <w:p w14:paraId="20956599" w14:textId="140522B9" w:rsidR="00BB0869" w:rsidRPr="0025043A" w:rsidRDefault="00CF3E1E">
      <w:pPr>
        <w:pStyle w:val="Corpsdetexte2"/>
        <w:rPr>
          <w:rFonts w:asciiTheme="minorHAnsi" w:hAnsiTheme="minorHAnsi"/>
          <w:b w:val="0"/>
          <w:sz w:val="20"/>
          <w:szCs w:val="20"/>
        </w:rPr>
      </w:pPr>
      <w:r w:rsidRPr="0025043A">
        <w:rPr>
          <w:rFonts w:asciiTheme="minorHAnsi" w:hAnsiTheme="minorHAnsi"/>
          <w:b w:val="0"/>
          <w:sz w:val="20"/>
          <w:szCs w:val="20"/>
        </w:rPr>
        <w:t>Date</w:t>
      </w:r>
      <w:r w:rsidR="00C45E4D">
        <w:rPr>
          <w:rFonts w:asciiTheme="minorHAnsi" w:hAnsiTheme="minorHAnsi"/>
          <w:b w:val="0"/>
          <w:sz w:val="20"/>
          <w:szCs w:val="20"/>
        </w:rPr>
        <w:t>:</w:t>
      </w:r>
    </w:p>
    <w:p w14:paraId="1E675163" w14:textId="77777777" w:rsidR="00BB0869" w:rsidRPr="0025043A" w:rsidRDefault="00BB0869">
      <w:pPr>
        <w:rPr>
          <w:rFonts w:asciiTheme="minorHAnsi" w:hAnsiTheme="minorHAnsi"/>
          <w:sz w:val="20"/>
          <w:szCs w:val="20"/>
        </w:rPr>
      </w:pPr>
    </w:p>
    <w:p w14:paraId="7CA9FC48" w14:textId="77777777" w:rsidR="00BB0869" w:rsidRPr="0025043A" w:rsidRDefault="00BB0869">
      <w:pPr>
        <w:rPr>
          <w:rFonts w:asciiTheme="minorHAnsi" w:hAnsiTheme="minorHAnsi"/>
          <w:sz w:val="20"/>
          <w:szCs w:val="20"/>
        </w:rPr>
      </w:pPr>
    </w:p>
    <w:p w14:paraId="204054A3" w14:textId="2411D393" w:rsidR="00BB0869" w:rsidRDefault="00BB0869">
      <w:pPr>
        <w:rPr>
          <w:rFonts w:asciiTheme="minorHAnsi" w:hAnsiTheme="minorHAnsi"/>
          <w:sz w:val="20"/>
          <w:szCs w:val="20"/>
        </w:rPr>
      </w:pPr>
      <w:r w:rsidRPr="0025043A">
        <w:rPr>
          <w:rFonts w:asciiTheme="minorHAnsi" w:hAnsiTheme="minorHAnsi"/>
          <w:sz w:val="20"/>
          <w:szCs w:val="20"/>
        </w:rPr>
        <w:t>Print Full Name and Title</w:t>
      </w:r>
      <w:r w:rsidR="00C45E4D">
        <w:rPr>
          <w:rFonts w:asciiTheme="minorHAnsi" w:hAnsiTheme="minorHAnsi"/>
          <w:sz w:val="20"/>
          <w:szCs w:val="20"/>
        </w:rPr>
        <w:t>:</w:t>
      </w:r>
      <w:r w:rsidRPr="0025043A">
        <w:rPr>
          <w:rFonts w:asciiTheme="minorHAnsi" w:hAnsiTheme="minorHAnsi"/>
          <w:sz w:val="20"/>
          <w:szCs w:val="20"/>
        </w:rPr>
        <w:t xml:space="preserve"> </w:t>
      </w:r>
    </w:p>
    <w:p w14:paraId="6CDF96BB" w14:textId="5C08F2A4" w:rsidR="0084279A" w:rsidRDefault="0084279A" w:rsidP="0084279A">
      <w:pPr>
        <w:rPr>
          <w:rFonts w:ascii="Calibri" w:hAnsi="Calibri"/>
        </w:rPr>
      </w:pPr>
    </w:p>
    <w:p w14:paraId="7D76341A" w14:textId="77777777" w:rsidR="00414CFF" w:rsidRPr="00A36E92" w:rsidRDefault="00414CFF">
      <w:pPr>
        <w:rPr>
          <w:rFonts w:ascii="Calibri" w:hAnsi="Calibri"/>
          <w:b/>
          <w:sz w:val="20"/>
          <w:szCs w:val="20"/>
        </w:rPr>
      </w:pPr>
      <w:r w:rsidRPr="00A36E92">
        <w:rPr>
          <w:rFonts w:ascii="Calibri" w:hAnsi="Calibri"/>
          <w:b/>
          <w:sz w:val="20"/>
          <w:szCs w:val="20"/>
        </w:rPr>
        <w:br w:type="page"/>
      </w:r>
    </w:p>
    <w:p w14:paraId="58A67A65" w14:textId="753B4295" w:rsidR="0084279A" w:rsidRPr="008F4AC2" w:rsidRDefault="0084279A" w:rsidP="0084279A">
      <w:pPr>
        <w:rPr>
          <w:rFonts w:ascii="Calibri" w:hAnsi="Calibri"/>
          <w:b/>
          <w:sz w:val="20"/>
          <w:szCs w:val="20"/>
          <w:lang w:val="fr-FR"/>
        </w:rPr>
      </w:pPr>
      <w:r w:rsidRPr="008F4AC2">
        <w:rPr>
          <w:rFonts w:ascii="Calibri" w:hAnsi="Calibri"/>
          <w:b/>
          <w:sz w:val="20"/>
          <w:szCs w:val="20"/>
          <w:lang w:val="fr-FR"/>
        </w:rPr>
        <w:lastRenderedPageBreak/>
        <w:t>ANNEX</w:t>
      </w:r>
    </w:p>
    <w:p w14:paraId="05B25547" w14:textId="7ABCFD6F" w:rsidR="0084279A" w:rsidRPr="008F4AC2" w:rsidRDefault="00A535B6" w:rsidP="0084279A">
      <w:pPr>
        <w:rPr>
          <w:rFonts w:ascii="Calibri" w:hAnsi="Calibri"/>
          <w:b/>
          <w:sz w:val="20"/>
          <w:szCs w:val="20"/>
          <w:lang w:val="fr-FR"/>
        </w:rPr>
      </w:pPr>
      <w:r w:rsidRPr="008F4AC2">
        <w:rPr>
          <w:rFonts w:ascii="Calibri" w:hAnsi="Calibri"/>
          <w:b/>
          <w:sz w:val="20"/>
          <w:szCs w:val="20"/>
          <w:lang w:val="fr-FR"/>
        </w:rPr>
        <w:t>LIST OF ATTACHED DOCUMENTS (questionnaires, consent</w:t>
      </w:r>
      <w:r w:rsidR="00AD71D3" w:rsidRPr="008F4AC2">
        <w:rPr>
          <w:rFonts w:ascii="Calibri" w:hAnsi="Calibri"/>
          <w:b/>
          <w:sz w:val="20"/>
          <w:szCs w:val="20"/>
          <w:lang w:val="fr-FR"/>
        </w:rPr>
        <w:t xml:space="preserve"> </w:t>
      </w:r>
      <w:proofErr w:type="spellStart"/>
      <w:r w:rsidR="00AD71D3" w:rsidRPr="008F4AC2">
        <w:rPr>
          <w:rFonts w:ascii="Calibri" w:hAnsi="Calibri"/>
          <w:b/>
          <w:sz w:val="20"/>
          <w:szCs w:val="20"/>
          <w:lang w:val="fr-FR"/>
        </w:rPr>
        <w:t>forms</w:t>
      </w:r>
      <w:proofErr w:type="spellEnd"/>
      <w:r w:rsidR="0084279A" w:rsidRPr="008F4AC2">
        <w:rPr>
          <w:rFonts w:ascii="Calibri" w:hAnsi="Calibri"/>
          <w:b/>
          <w:sz w:val="20"/>
          <w:szCs w:val="20"/>
          <w:lang w:val="fr-FR"/>
        </w:rPr>
        <w:t>, etc.)</w:t>
      </w:r>
    </w:p>
    <w:p w14:paraId="257E3D71" w14:textId="3F53757F" w:rsidR="0084279A" w:rsidRPr="0084279A" w:rsidRDefault="0084279A" w:rsidP="0084279A">
      <w:pPr>
        <w:rPr>
          <w:rFonts w:ascii="Calibri" w:hAnsi="Calibri"/>
          <w:b/>
          <w:lang w:val="fr-FR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22"/>
      </w:tblGrid>
      <w:tr w:rsidR="0084279A" w14:paraId="515A7A58" w14:textId="51BEAFC5" w:rsidTr="007B011D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D7D0" w14:textId="7FCF71CF" w:rsidR="0084279A" w:rsidRPr="0084279A" w:rsidRDefault="0084279A" w:rsidP="007B011D">
            <w:pPr>
              <w:jc w:val="both"/>
              <w:rPr>
                <w:rFonts w:ascii="Calibri" w:hAnsi="Calibri"/>
                <w:lang w:val="fr-FR"/>
              </w:rPr>
            </w:pPr>
          </w:p>
          <w:p w14:paraId="02EF3682" w14:textId="50B7BB83" w:rsidR="0084279A" w:rsidRDefault="0084279A" w:rsidP="0084279A">
            <w:pPr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  <w:p w14:paraId="2E0ADB17" w14:textId="561D45DC" w:rsidR="0084279A" w:rsidRDefault="0084279A" w:rsidP="0084279A">
            <w:pPr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  <w:p w14:paraId="7183CE3B" w14:textId="7D6D713D" w:rsidR="0084279A" w:rsidRDefault="0084279A" w:rsidP="0084279A">
            <w:pPr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...</w:t>
            </w:r>
          </w:p>
          <w:p w14:paraId="688BAC36" w14:textId="6A9E30B0" w:rsidR="0084279A" w:rsidRDefault="0084279A" w:rsidP="0084279A">
            <w:pPr>
              <w:numPr>
                <w:ilvl w:val="0"/>
                <w:numId w:val="20"/>
              </w:numPr>
              <w:suppressAutoHyphens/>
              <w:rPr>
                <w:rFonts w:ascii="Calibri" w:hAnsi="Calibri"/>
              </w:rPr>
            </w:pPr>
          </w:p>
        </w:tc>
      </w:tr>
    </w:tbl>
    <w:p w14:paraId="17145CEF" w14:textId="1B69FE9F" w:rsidR="0084279A" w:rsidRDefault="0084279A" w:rsidP="0084279A">
      <w:pPr>
        <w:rPr>
          <w:rFonts w:ascii="Calibri" w:hAnsi="Calibri"/>
        </w:rPr>
      </w:pPr>
    </w:p>
    <w:p w14:paraId="033E03EF" w14:textId="4C59DC5F" w:rsidR="0084279A" w:rsidRDefault="0084279A" w:rsidP="0084279A">
      <w:pPr>
        <w:pBdr>
          <w:bottom w:val="single" w:sz="8" w:space="1" w:color="000000"/>
        </w:pBdr>
        <w:rPr>
          <w:rFonts w:ascii="Calibri" w:hAnsi="Calibri"/>
        </w:rPr>
      </w:pPr>
    </w:p>
    <w:p w14:paraId="7D29A9C2" w14:textId="2E6814B6" w:rsidR="0084279A" w:rsidRDefault="0084279A" w:rsidP="0084279A"/>
    <w:p w14:paraId="426271B0" w14:textId="77777777" w:rsidR="0084279A" w:rsidRPr="0025043A" w:rsidRDefault="0084279A">
      <w:pPr>
        <w:rPr>
          <w:rFonts w:asciiTheme="minorHAnsi" w:hAnsiTheme="minorHAnsi"/>
          <w:sz w:val="20"/>
          <w:szCs w:val="20"/>
        </w:rPr>
      </w:pPr>
    </w:p>
    <w:sectPr w:rsidR="0084279A" w:rsidRPr="0025043A" w:rsidSect="00406D5F">
      <w:headerReference w:type="first" r:id="rId10"/>
      <w:pgSz w:w="12240" w:h="15840"/>
      <w:pgMar w:top="1523" w:right="1800" w:bottom="1440" w:left="180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557BE" w14:textId="77777777" w:rsidR="00D60BC6" w:rsidRDefault="00D60BC6">
      <w:r>
        <w:separator/>
      </w:r>
    </w:p>
  </w:endnote>
  <w:endnote w:type="continuationSeparator" w:id="0">
    <w:p w14:paraId="02476E77" w14:textId="77777777" w:rsidR="00D60BC6" w:rsidRDefault="00D6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B07F4" w14:textId="77777777" w:rsidR="00D60BC6" w:rsidRDefault="00D60BC6">
      <w:r>
        <w:separator/>
      </w:r>
    </w:p>
  </w:footnote>
  <w:footnote w:type="continuationSeparator" w:id="0">
    <w:p w14:paraId="3BE0F194" w14:textId="77777777" w:rsidR="00D60BC6" w:rsidRDefault="00D60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67CA2" w14:textId="77777777" w:rsidR="00E52FEB" w:rsidRPr="00BE4005" w:rsidRDefault="00E52FEB" w:rsidP="0025043A">
    <w:pPr>
      <w:suppressAutoHyphens/>
      <w:jc w:val="center"/>
      <w:rPr>
        <w:rFonts w:ascii="Calibri" w:hAnsi="Calibri"/>
        <w:b/>
        <w:szCs w:val="20"/>
        <w:lang w:val="fr-FR" w:eastAsia="fr-FR"/>
      </w:rPr>
    </w:pPr>
    <w:r w:rsidRPr="00BE4005">
      <w:rPr>
        <w:noProof/>
        <w:sz w:val="20"/>
        <w:szCs w:val="20"/>
        <w:lang w:val="fr-FR" w:eastAsia="fr-FR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5CDFF768" wp14:editId="17234B5E">
              <wp:simplePos x="0" y="0"/>
              <wp:positionH relativeFrom="column">
                <wp:posOffset>-514350</wp:posOffset>
              </wp:positionH>
              <wp:positionV relativeFrom="paragraph">
                <wp:posOffset>-169545</wp:posOffset>
              </wp:positionV>
              <wp:extent cx="1530350" cy="504825"/>
              <wp:effectExtent l="0" t="0" r="12700" b="28575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7B3150" w14:textId="77777777" w:rsidR="00E52FEB" w:rsidRPr="00213E0E" w:rsidRDefault="00E52FEB" w:rsidP="00BE4005">
                          <w:pPr>
                            <w:rPr>
                              <w:i/>
                              <w:sz w:val="18"/>
                              <w:szCs w:val="18"/>
                              <w:lang w:val="fr-FR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  <w:lang w:val="fr-FR"/>
                            </w:rPr>
                            <w:t xml:space="preserve">IRB information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  <w:lang w:val="fr-FR"/>
                            </w:rPr>
                            <w:t>only</w:t>
                          </w:r>
                          <w:proofErr w:type="spellEnd"/>
                        </w:p>
                        <w:p w14:paraId="061FB7C3" w14:textId="77777777" w:rsidR="00E52FEB" w:rsidRPr="0025043A" w:rsidRDefault="00E52FEB" w:rsidP="00BE4005">
                          <w:pPr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25043A">
                            <w:rPr>
                              <w:sz w:val="20"/>
                              <w:szCs w:val="20"/>
                              <w:lang w:val="fr-FR"/>
                            </w:rPr>
                            <w:t>Application #</w:t>
                          </w:r>
                        </w:p>
                        <w:p w14:paraId="09D96452" w14:textId="77777777" w:rsidR="00E52FEB" w:rsidRPr="0025043A" w:rsidRDefault="00E52FEB" w:rsidP="00BE4005">
                          <w:pPr>
                            <w:rPr>
                              <w:sz w:val="20"/>
                              <w:szCs w:val="20"/>
                              <w:lang w:val="fr-FR"/>
                            </w:rPr>
                          </w:pPr>
                          <w:r w:rsidRPr="0025043A">
                            <w:rPr>
                              <w:sz w:val="20"/>
                              <w:szCs w:val="20"/>
                              <w:lang w:val="fr-FR"/>
                            </w:rPr>
                            <w:t>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CDFF7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40.5pt;margin-top:-13.35pt;width:120.5pt;height:39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">
              <v:textbox>
                <w:txbxContent>
                  <w:p w14:paraId="797B3150" w14:textId="77777777" w:rsidR="00E52FEB" w:rsidRPr="00213E0E" w:rsidRDefault="00E52FEB" w:rsidP="00BE4005">
                    <w:pPr>
                      <w:rPr>
                        <w:i/>
                        <w:sz w:val="18"/>
                        <w:szCs w:val="18"/>
                        <w:lang w:val="fr-FR"/>
                      </w:rPr>
                    </w:pPr>
                    <w:r>
                      <w:rPr>
                        <w:i/>
                        <w:sz w:val="18"/>
                        <w:szCs w:val="18"/>
                        <w:lang w:val="fr-FR"/>
                      </w:rPr>
                      <w:t xml:space="preserve">IRB information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  <w:lang w:val="fr-FR"/>
                      </w:rPr>
                      <w:t>only</w:t>
                    </w:r>
                    <w:proofErr w:type="spellEnd"/>
                  </w:p>
                  <w:p w14:paraId="061FB7C3" w14:textId="77777777" w:rsidR="00E52FEB" w:rsidRPr="0025043A" w:rsidRDefault="00E52FEB" w:rsidP="00BE4005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25043A">
                      <w:rPr>
                        <w:sz w:val="20"/>
                        <w:szCs w:val="20"/>
                        <w:lang w:val="fr-FR"/>
                      </w:rPr>
                      <w:t>Application #</w:t>
                    </w:r>
                  </w:p>
                  <w:p w14:paraId="09D96452" w14:textId="77777777" w:rsidR="00E52FEB" w:rsidRPr="0025043A" w:rsidRDefault="00E52FEB" w:rsidP="00BE4005">
                    <w:pPr>
                      <w:rPr>
                        <w:sz w:val="20"/>
                        <w:szCs w:val="20"/>
                        <w:lang w:val="fr-FR"/>
                      </w:rPr>
                    </w:pPr>
                    <w:r w:rsidRPr="0025043A">
                      <w:rPr>
                        <w:sz w:val="20"/>
                        <w:szCs w:val="20"/>
                        <w:lang w:val="fr-FR"/>
                      </w:rPr>
                      <w:t>Date:</w:t>
                    </w:r>
                  </w:p>
                </w:txbxContent>
              </v:textbox>
            </v:shape>
          </w:pict>
        </mc:Fallback>
      </mc:AlternateContent>
    </w:r>
    <w:r w:rsidRPr="00BE4005">
      <w:rPr>
        <w:rFonts w:ascii="Calibri" w:hAnsi="Calibri"/>
        <w:b/>
        <w:szCs w:val="20"/>
        <w:lang w:val="fr-FR" w:eastAsia="fr-FR"/>
      </w:rPr>
      <w:t>INSTITUTIONAL REVIEW BOARD</w:t>
    </w:r>
  </w:p>
  <w:p w14:paraId="4A68183C" w14:textId="77777777" w:rsidR="00E52FEB" w:rsidRPr="00BE4005" w:rsidRDefault="00E52FEB" w:rsidP="0025043A">
    <w:pPr>
      <w:tabs>
        <w:tab w:val="center" w:pos="4320"/>
        <w:tab w:val="right" w:pos="8640"/>
      </w:tabs>
      <w:suppressAutoHyphens/>
      <w:jc w:val="center"/>
      <w:rPr>
        <w:rFonts w:ascii="Calibri" w:hAnsi="Calibri"/>
        <w:sz w:val="20"/>
        <w:szCs w:val="20"/>
        <w:lang w:val="fr-FR" w:eastAsia="fr-FR"/>
      </w:rPr>
    </w:pPr>
  </w:p>
  <w:p w14:paraId="16769748" w14:textId="77777777" w:rsidR="00E52FEB" w:rsidRPr="00BE4005" w:rsidRDefault="00E52FEB" w:rsidP="0025043A">
    <w:pPr>
      <w:tabs>
        <w:tab w:val="center" w:pos="4320"/>
        <w:tab w:val="right" w:pos="8640"/>
      </w:tabs>
      <w:suppressAutoHyphens/>
      <w:jc w:val="center"/>
      <w:rPr>
        <w:sz w:val="20"/>
        <w:szCs w:val="20"/>
        <w:lang w:val="fr-FR" w:eastAsia="fr-FR"/>
      </w:rPr>
    </w:pPr>
    <w:r w:rsidRPr="00BE4005">
      <w:rPr>
        <w:noProof/>
        <w:sz w:val="20"/>
        <w:szCs w:val="20"/>
        <w:lang w:val="fr-FR" w:eastAsia="fr-FR"/>
      </w:rPr>
      <w:drawing>
        <wp:inline distT="0" distB="0" distL="0" distR="0" wp14:anchorId="400F0EEB" wp14:editId="1CBC28F0">
          <wp:extent cx="1152525" cy="857250"/>
          <wp:effectExtent l="0" t="0" r="9525" b="0"/>
          <wp:docPr id="1" name="Image 1" descr="PS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9664B2" w14:textId="77777777" w:rsidR="00E52FEB" w:rsidRPr="00BE4005" w:rsidRDefault="00E52FEB" w:rsidP="00BE4005">
    <w:pPr>
      <w:tabs>
        <w:tab w:val="center" w:pos="4320"/>
        <w:tab w:val="right" w:pos="8640"/>
      </w:tabs>
      <w:suppressAutoHyphens/>
      <w:rPr>
        <w:sz w:val="20"/>
        <w:szCs w:val="20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DC87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FE11BA"/>
    <w:multiLevelType w:val="hybridMultilevel"/>
    <w:tmpl w:val="5E80C9D0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166A7F"/>
    <w:multiLevelType w:val="hybridMultilevel"/>
    <w:tmpl w:val="AD18264A"/>
    <w:lvl w:ilvl="0" w:tplc="7A324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C74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07171"/>
    <w:multiLevelType w:val="hybridMultilevel"/>
    <w:tmpl w:val="D62CE812"/>
    <w:lvl w:ilvl="0" w:tplc="BB2C1D3A">
      <w:start w:val="3"/>
      <w:numFmt w:val="upperRoman"/>
      <w:pStyle w:val="Titre7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2CD65B3A"/>
    <w:multiLevelType w:val="hybridMultilevel"/>
    <w:tmpl w:val="7FF091A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60D21"/>
    <w:multiLevelType w:val="hybridMultilevel"/>
    <w:tmpl w:val="C026E4B2"/>
    <w:lvl w:ilvl="0" w:tplc="7A324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A3245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3301B"/>
    <w:multiLevelType w:val="hybridMultilevel"/>
    <w:tmpl w:val="88BE5B8C"/>
    <w:lvl w:ilvl="0" w:tplc="7A324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D03BD"/>
    <w:multiLevelType w:val="hybridMultilevel"/>
    <w:tmpl w:val="409E3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B013F"/>
    <w:multiLevelType w:val="multilevel"/>
    <w:tmpl w:val="AD18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5EDB"/>
    <w:multiLevelType w:val="hybridMultilevel"/>
    <w:tmpl w:val="75780B58"/>
    <w:lvl w:ilvl="0" w:tplc="C3CA957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23D339B"/>
    <w:multiLevelType w:val="hybridMultilevel"/>
    <w:tmpl w:val="DBAC1976"/>
    <w:lvl w:ilvl="0" w:tplc="1C74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C5E74"/>
    <w:multiLevelType w:val="multilevel"/>
    <w:tmpl w:val="7C24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50C79"/>
    <w:multiLevelType w:val="hybridMultilevel"/>
    <w:tmpl w:val="5C0CB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E5CD8"/>
    <w:multiLevelType w:val="hybridMultilevel"/>
    <w:tmpl w:val="173CD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D3CEB"/>
    <w:multiLevelType w:val="hybridMultilevel"/>
    <w:tmpl w:val="7C240A18"/>
    <w:lvl w:ilvl="0" w:tplc="7A324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213C6"/>
    <w:multiLevelType w:val="multilevel"/>
    <w:tmpl w:val="AD18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D402C"/>
    <w:multiLevelType w:val="hybridMultilevel"/>
    <w:tmpl w:val="AFD05164"/>
    <w:lvl w:ilvl="0" w:tplc="C674E7C8">
      <w:start w:val="1"/>
      <w:numFmt w:val="upperRoman"/>
      <w:pStyle w:val="Titre3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740245A2"/>
    <w:multiLevelType w:val="hybridMultilevel"/>
    <w:tmpl w:val="3F784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E1353"/>
    <w:multiLevelType w:val="hybridMultilevel"/>
    <w:tmpl w:val="2E967DD0"/>
    <w:lvl w:ilvl="0" w:tplc="7A324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7A3245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372A1"/>
    <w:multiLevelType w:val="hybridMultilevel"/>
    <w:tmpl w:val="A59E5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4"/>
  </w:num>
  <w:num w:numId="8">
    <w:abstractNumId w:val="17"/>
  </w:num>
  <w:num w:numId="9">
    <w:abstractNumId w:val="9"/>
  </w:num>
  <w:num w:numId="10">
    <w:abstractNumId w:val="2"/>
  </w:num>
  <w:num w:numId="11">
    <w:abstractNumId w:val="10"/>
  </w:num>
  <w:num w:numId="12">
    <w:abstractNumId w:val="8"/>
  </w:num>
  <w:num w:numId="13">
    <w:abstractNumId w:val="18"/>
  </w:num>
  <w:num w:numId="14">
    <w:abstractNumId w:val="14"/>
  </w:num>
  <w:num w:numId="15">
    <w:abstractNumId w:val="15"/>
  </w:num>
  <w:num w:numId="16">
    <w:abstractNumId w:val="5"/>
  </w:num>
  <w:num w:numId="17">
    <w:abstractNumId w:val="11"/>
  </w:num>
  <w:num w:numId="18">
    <w:abstractNumId w:val="6"/>
  </w:num>
  <w:num w:numId="19">
    <w:abstractNumId w:val="0"/>
  </w:num>
  <w:num w:numId="20">
    <w:abstractNumId w:val="19"/>
  </w:num>
  <w:num w:numId="21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ECDDocumentId" w:val="45EF46B7C1C6ED9E1AB4CF197B07679B0B795FCEE8AABD69CD87E96C2993695B"/>
  </w:docVars>
  <w:rsids>
    <w:rsidRoot w:val="00791557"/>
    <w:rsid w:val="00072DEC"/>
    <w:rsid w:val="000910A3"/>
    <w:rsid w:val="00094EE3"/>
    <w:rsid w:val="000B4DFD"/>
    <w:rsid w:val="000E76FB"/>
    <w:rsid w:val="00101A57"/>
    <w:rsid w:val="00107F3B"/>
    <w:rsid w:val="001239BE"/>
    <w:rsid w:val="001E3AA5"/>
    <w:rsid w:val="001F37FB"/>
    <w:rsid w:val="002111D1"/>
    <w:rsid w:val="0022776A"/>
    <w:rsid w:val="00227882"/>
    <w:rsid w:val="002279F3"/>
    <w:rsid w:val="0025043A"/>
    <w:rsid w:val="002630ED"/>
    <w:rsid w:val="002647E5"/>
    <w:rsid w:val="002711C1"/>
    <w:rsid w:val="00282ACA"/>
    <w:rsid w:val="002A59C2"/>
    <w:rsid w:val="002B0A38"/>
    <w:rsid w:val="002D1B43"/>
    <w:rsid w:val="002E6B3B"/>
    <w:rsid w:val="00311FFF"/>
    <w:rsid w:val="0031708D"/>
    <w:rsid w:val="00335AF2"/>
    <w:rsid w:val="00356C2D"/>
    <w:rsid w:val="0036135E"/>
    <w:rsid w:val="003853F8"/>
    <w:rsid w:val="003E3497"/>
    <w:rsid w:val="003F3AEC"/>
    <w:rsid w:val="003F78BB"/>
    <w:rsid w:val="00403B9F"/>
    <w:rsid w:val="00403E94"/>
    <w:rsid w:val="00406D5F"/>
    <w:rsid w:val="00412D11"/>
    <w:rsid w:val="00414CFF"/>
    <w:rsid w:val="00431891"/>
    <w:rsid w:val="00434A6E"/>
    <w:rsid w:val="00440291"/>
    <w:rsid w:val="00446D3C"/>
    <w:rsid w:val="00447A50"/>
    <w:rsid w:val="00451272"/>
    <w:rsid w:val="00452C02"/>
    <w:rsid w:val="004706E4"/>
    <w:rsid w:val="004967F5"/>
    <w:rsid w:val="004A7849"/>
    <w:rsid w:val="004B17A6"/>
    <w:rsid w:val="004C02D7"/>
    <w:rsid w:val="004C7C47"/>
    <w:rsid w:val="004D01A6"/>
    <w:rsid w:val="0050113C"/>
    <w:rsid w:val="005020C1"/>
    <w:rsid w:val="00504381"/>
    <w:rsid w:val="00545A7C"/>
    <w:rsid w:val="00547854"/>
    <w:rsid w:val="005806DA"/>
    <w:rsid w:val="0058309A"/>
    <w:rsid w:val="00593456"/>
    <w:rsid w:val="005A129A"/>
    <w:rsid w:val="005A1558"/>
    <w:rsid w:val="005A522B"/>
    <w:rsid w:val="005D077A"/>
    <w:rsid w:val="005D1F77"/>
    <w:rsid w:val="005D4734"/>
    <w:rsid w:val="005F453C"/>
    <w:rsid w:val="00601989"/>
    <w:rsid w:val="00610E1F"/>
    <w:rsid w:val="00615005"/>
    <w:rsid w:val="00625F8A"/>
    <w:rsid w:val="006355E0"/>
    <w:rsid w:val="00645642"/>
    <w:rsid w:val="00674C45"/>
    <w:rsid w:val="006776C1"/>
    <w:rsid w:val="0068174C"/>
    <w:rsid w:val="0068431D"/>
    <w:rsid w:val="0069174F"/>
    <w:rsid w:val="00694871"/>
    <w:rsid w:val="00697452"/>
    <w:rsid w:val="006A0488"/>
    <w:rsid w:val="006B1B39"/>
    <w:rsid w:val="006D326D"/>
    <w:rsid w:val="006E048C"/>
    <w:rsid w:val="006F422F"/>
    <w:rsid w:val="00706FA2"/>
    <w:rsid w:val="0071633B"/>
    <w:rsid w:val="00720E3F"/>
    <w:rsid w:val="007220D9"/>
    <w:rsid w:val="00740E92"/>
    <w:rsid w:val="00765B57"/>
    <w:rsid w:val="00766316"/>
    <w:rsid w:val="00784A79"/>
    <w:rsid w:val="00791557"/>
    <w:rsid w:val="00796BEC"/>
    <w:rsid w:val="007A4ED4"/>
    <w:rsid w:val="007A6CC6"/>
    <w:rsid w:val="007B011D"/>
    <w:rsid w:val="007C2000"/>
    <w:rsid w:val="007C5979"/>
    <w:rsid w:val="007E17C8"/>
    <w:rsid w:val="007E3702"/>
    <w:rsid w:val="007E6F95"/>
    <w:rsid w:val="00811E9F"/>
    <w:rsid w:val="0081691F"/>
    <w:rsid w:val="00821E17"/>
    <w:rsid w:val="0084279A"/>
    <w:rsid w:val="00844DA7"/>
    <w:rsid w:val="00851B2C"/>
    <w:rsid w:val="00861AE8"/>
    <w:rsid w:val="008763D8"/>
    <w:rsid w:val="00887C75"/>
    <w:rsid w:val="00897DD0"/>
    <w:rsid w:val="008A6B20"/>
    <w:rsid w:val="008B4DD1"/>
    <w:rsid w:val="008C0085"/>
    <w:rsid w:val="008C491D"/>
    <w:rsid w:val="008C6B40"/>
    <w:rsid w:val="008C7CB6"/>
    <w:rsid w:val="008D10B0"/>
    <w:rsid w:val="008D114D"/>
    <w:rsid w:val="008E16A3"/>
    <w:rsid w:val="008E7341"/>
    <w:rsid w:val="008F13FF"/>
    <w:rsid w:val="008F330B"/>
    <w:rsid w:val="008F4AC2"/>
    <w:rsid w:val="00931832"/>
    <w:rsid w:val="0093518E"/>
    <w:rsid w:val="0093765D"/>
    <w:rsid w:val="00944641"/>
    <w:rsid w:val="00946114"/>
    <w:rsid w:val="00974E17"/>
    <w:rsid w:val="00981F7F"/>
    <w:rsid w:val="009A42D8"/>
    <w:rsid w:val="009B4193"/>
    <w:rsid w:val="009E0DAB"/>
    <w:rsid w:val="009F2AD9"/>
    <w:rsid w:val="00A234B5"/>
    <w:rsid w:val="00A2448D"/>
    <w:rsid w:val="00A36E92"/>
    <w:rsid w:val="00A53003"/>
    <w:rsid w:val="00A535B6"/>
    <w:rsid w:val="00A73730"/>
    <w:rsid w:val="00A907D2"/>
    <w:rsid w:val="00AA1589"/>
    <w:rsid w:val="00AB66F0"/>
    <w:rsid w:val="00AC5CC8"/>
    <w:rsid w:val="00AD71D3"/>
    <w:rsid w:val="00AF40AB"/>
    <w:rsid w:val="00B059F6"/>
    <w:rsid w:val="00B41F38"/>
    <w:rsid w:val="00B43281"/>
    <w:rsid w:val="00B45222"/>
    <w:rsid w:val="00B548F6"/>
    <w:rsid w:val="00B67DD8"/>
    <w:rsid w:val="00B73B3D"/>
    <w:rsid w:val="00BA4921"/>
    <w:rsid w:val="00BB050E"/>
    <w:rsid w:val="00BB0869"/>
    <w:rsid w:val="00BB13E4"/>
    <w:rsid w:val="00BC095A"/>
    <w:rsid w:val="00BC48A5"/>
    <w:rsid w:val="00BE4005"/>
    <w:rsid w:val="00BF6856"/>
    <w:rsid w:val="00C02C97"/>
    <w:rsid w:val="00C22FFE"/>
    <w:rsid w:val="00C27A19"/>
    <w:rsid w:val="00C319C1"/>
    <w:rsid w:val="00C45E4D"/>
    <w:rsid w:val="00C54D58"/>
    <w:rsid w:val="00C627CF"/>
    <w:rsid w:val="00C757A5"/>
    <w:rsid w:val="00C8041C"/>
    <w:rsid w:val="00CA4CB4"/>
    <w:rsid w:val="00CC1842"/>
    <w:rsid w:val="00CC264F"/>
    <w:rsid w:val="00CE614A"/>
    <w:rsid w:val="00CF3E1E"/>
    <w:rsid w:val="00D0068E"/>
    <w:rsid w:val="00D01E6E"/>
    <w:rsid w:val="00D05399"/>
    <w:rsid w:val="00D13381"/>
    <w:rsid w:val="00D230DF"/>
    <w:rsid w:val="00D522CD"/>
    <w:rsid w:val="00D57832"/>
    <w:rsid w:val="00D60BC6"/>
    <w:rsid w:val="00D74BD5"/>
    <w:rsid w:val="00DB02D3"/>
    <w:rsid w:val="00DB4495"/>
    <w:rsid w:val="00E021A3"/>
    <w:rsid w:val="00E04D09"/>
    <w:rsid w:val="00E07388"/>
    <w:rsid w:val="00E11F96"/>
    <w:rsid w:val="00E177F1"/>
    <w:rsid w:val="00E17E98"/>
    <w:rsid w:val="00E442EC"/>
    <w:rsid w:val="00E52FEB"/>
    <w:rsid w:val="00E567AF"/>
    <w:rsid w:val="00E57756"/>
    <w:rsid w:val="00E722DC"/>
    <w:rsid w:val="00EA53C4"/>
    <w:rsid w:val="00EC0C69"/>
    <w:rsid w:val="00EC0CE8"/>
    <w:rsid w:val="00EC5A2D"/>
    <w:rsid w:val="00EE2746"/>
    <w:rsid w:val="00F06490"/>
    <w:rsid w:val="00F11976"/>
    <w:rsid w:val="00F13D2F"/>
    <w:rsid w:val="00F15267"/>
    <w:rsid w:val="00F62D7E"/>
    <w:rsid w:val="00F6742F"/>
    <w:rsid w:val="00FA3DA3"/>
    <w:rsid w:val="00FF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E477F1"/>
  <w15:docId w15:val="{DA7B9006-1797-4205-85D9-E5C031D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cap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ind w:right="-180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</w:style>
  <w:style w:type="paragraph" w:styleId="Titre7">
    <w:name w:val="heading 7"/>
    <w:basedOn w:val="Normal"/>
    <w:next w:val="Normal"/>
    <w:qFormat/>
    <w:pPr>
      <w:keepNext/>
      <w:numPr>
        <w:numId w:val="6"/>
      </w:numPr>
      <w:ind w:right="-180"/>
      <w:outlineLvl w:val="6"/>
    </w:pPr>
    <w:rPr>
      <w:b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ind w:right="-180"/>
    </w:pPr>
    <w:rPr>
      <w:b/>
    </w:rPr>
  </w:style>
  <w:style w:type="paragraph" w:styleId="Corpsdetexte2">
    <w:name w:val="Body Text 2"/>
    <w:basedOn w:val="Normal"/>
    <w:rPr>
      <w:b/>
    </w:rPr>
  </w:style>
  <w:style w:type="paragraph" w:styleId="Corpsdetexte3">
    <w:name w:val="Body Text 3"/>
    <w:basedOn w:val="Normal"/>
    <w:rPr>
      <w:i/>
      <w:sz w:val="20"/>
    </w:rPr>
  </w:style>
  <w:style w:type="character" w:styleId="Lienhypertexte">
    <w:name w:val="Hyperlink"/>
    <w:rsid w:val="00E57756"/>
    <w:rPr>
      <w:color w:val="0000FF"/>
      <w:u w:val="single"/>
    </w:rPr>
  </w:style>
  <w:style w:type="paragraph" w:styleId="Textedebulles">
    <w:name w:val="Balloon Text"/>
    <w:basedOn w:val="Normal"/>
    <w:semiHidden/>
    <w:rsid w:val="00446D3C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4706E4"/>
    <w:rPr>
      <w:sz w:val="16"/>
      <w:szCs w:val="16"/>
    </w:rPr>
  </w:style>
  <w:style w:type="paragraph" w:styleId="Commentaire">
    <w:name w:val="annotation text"/>
    <w:basedOn w:val="Normal"/>
    <w:semiHidden/>
    <w:rsid w:val="004706E4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4706E4"/>
    <w:rPr>
      <w:b/>
      <w:bCs/>
    </w:rPr>
  </w:style>
  <w:style w:type="character" w:customStyle="1" w:styleId="bodytext1">
    <w:name w:val="bodytext1"/>
    <w:rsid w:val="00356C2D"/>
    <w:rPr>
      <w:rFonts w:ascii="Verdana" w:hAnsi="Verdana" w:hint="default"/>
      <w:strike w:val="0"/>
      <w:dstrike w:val="0"/>
      <w:sz w:val="17"/>
      <w:szCs w:val="17"/>
      <w:u w:val="none"/>
      <w:effect w:val="none"/>
    </w:rPr>
  </w:style>
  <w:style w:type="character" w:customStyle="1" w:styleId="link2">
    <w:name w:val="link2"/>
    <w:basedOn w:val="Policepardfaut"/>
    <w:rsid w:val="00356C2D"/>
  </w:style>
  <w:style w:type="character" w:customStyle="1" w:styleId="En-tteCar">
    <w:name w:val="En-tête Car"/>
    <w:link w:val="En-tte"/>
    <w:uiPriority w:val="99"/>
    <w:rsid w:val="00D230DF"/>
    <w:rPr>
      <w:sz w:val="24"/>
      <w:szCs w:val="24"/>
      <w:lang w:val="en-US" w:eastAsia="en-US"/>
    </w:rPr>
  </w:style>
  <w:style w:type="table" w:styleId="Grilledutableau">
    <w:name w:val="Table Grid"/>
    <w:basedOn w:val="TableauNormal"/>
    <w:uiPriority w:val="59"/>
    <w:rsid w:val="0094464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psemail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.demandes@cn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dams\Desktop\COUHES%20WEB%20FILES\forms\StandardAppl.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B25B85-2456-4022-BADD-98BEC7E0C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StandardAppl.</Template>
  <TotalTime>433</TotalTime>
  <Pages>4</Pages>
  <Words>614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Massachusetts Institute of Technology</vt:lpstr>
      <vt:lpstr>Massachusetts Institute of Technology</vt:lpstr>
    </vt:vector>
  </TitlesOfParts>
  <Company>University of Washington</Company>
  <LinksUpToDate>false</LinksUpToDate>
  <CharactersWithSpaces>3987</CharactersWithSpaces>
  <SharedDoc>false</SharedDoc>
  <HLinks>
    <vt:vector size="6" baseType="variant">
      <vt:variant>
        <vt:i4>4980797</vt:i4>
      </vt:variant>
      <vt:variant>
        <vt:i4>0</vt:i4>
      </vt:variant>
      <vt:variant>
        <vt:i4>0</vt:i4>
      </vt:variant>
      <vt:variant>
        <vt:i4>5</vt:i4>
      </vt:variant>
      <vt:variant>
        <vt:lpwstr>mailto:irb.europe@povertyactionlab.org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Institute of Technology</dc:title>
  <dc:subject/>
  <dc:creator>jadams</dc:creator>
  <cp:keywords/>
  <dc:description/>
  <cp:lastModifiedBy>Roselle Ortiz</cp:lastModifiedBy>
  <cp:revision>16</cp:revision>
  <cp:lastPrinted>2016-02-08T10:46:00Z</cp:lastPrinted>
  <dcterms:created xsi:type="dcterms:W3CDTF">2023-01-20T08:26:00Z</dcterms:created>
  <dcterms:modified xsi:type="dcterms:W3CDTF">2023-09-25T16:24:00Z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ECDDocumentId">
    <vt:lpwstr>45EF46B7C1C6ED9E1AB4CF197B07679B0B795FCEE8AABD69CD87E96C2993695B</vt:lpwstr>
  </property>
  <property fmtid="{D5CDD505-2E9C-101B-9397-08002B2CF9AE}" pid="3" name="OecdDocumentCoteLangHash">
    <vt:lpwstr/>
  </property>
</Properties>
</file>